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3F" w:rsidRPr="00811BF4" w:rsidRDefault="00811BF4">
      <w:pPr>
        <w:spacing w:after="0" w:line="408" w:lineRule="auto"/>
        <w:ind w:left="120"/>
        <w:jc w:val="center"/>
        <w:rPr>
          <w:lang w:val="ru-RU"/>
        </w:rPr>
      </w:pPr>
      <w:bookmarkStart w:id="0" w:name="block-7672353"/>
      <w:r w:rsidRPr="00811B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643F" w:rsidRPr="00811BF4" w:rsidRDefault="00811BF4">
      <w:pPr>
        <w:spacing w:after="0" w:line="408" w:lineRule="auto"/>
        <w:ind w:left="120"/>
        <w:jc w:val="center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811BF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11BF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643F" w:rsidRPr="00811BF4" w:rsidRDefault="00811BF4">
      <w:pPr>
        <w:spacing w:after="0" w:line="408" w:lineRule="auto"/>
        <w:ind w:left="120"/>
        <w:jc w:val="center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811BF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Абдулинский городской округ</w:t>
      </w:r>
      <w:bookmarkEnd w:id="2"/>
      <w:r w:rsidRPr="00811B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1BF4">
        <w:rPr>
          <w:rFonts w:ascii="Times New Roman" w:hAnsi="Times New Roman"/>
          <w:color w:val="000000"/>
          <w:sz w:val="28"/>
          <w:lang w:val="ru-RU"/>
        </w:rPr>
        <w:t>​</w:t>
      </w:r>
    </w:p>
    <w:p w:rsidR="00C6643F" w:rsidRDefault="00811B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"Новоякуповская ООШ"</w:t>
      </w:r>
    </w:p>
    <w:p w:rsidR="00C6643F" w:rsidRDefault="00C6643F">
      <w:pPr>
        <w:spacing w:after="0"/>
        <w:ind w:left="120"/>
      </w:pPr>
    </w:p>
    <w:p w:rsidR="00C6643F" w:rsidRDefault="00C6643F">
      <w:pPr>
        <w:spacing w:after="0"/>
        <w:ind w:left="120"/>
      </w:pPr>
    </w:p>
    <w:p w:rsidR="00C6643F" w:rsidRDefault="00C6643F">
      <w:pPr>
        <w:spacing w:after="0"/>
        <w:ind w:left="120"/>
      </w:pPr>
    </w:p>
    <w:p w:rsidR="00C6643F" w:rsidRDefault="00C664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1BF4" w:rsidRPr="00811BF4" w:rsidTr="00811BF4">
        <w:tc>
          <w:tcPr>
            <w:tcW w:w="3114" w:type="dxa"/>
          </w:tcPr>
          <w:p w:rsidR="00811BF4" w:rsidRPr="0040209D" w:rsidRDefault="00811BF4" w:rsidP="00811B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1BF4" w:rsidRPr="00811BF4" w:rsidRDefault="00811BF4" w:rsidP="00811B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11BF4" w:rsidRPr="008944ED" w:rsidRDefault="00811BF4" w:rsidP="00811B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И.М.Насибуллин</w:t>
            </w:r>
          </w:p>
          <w:p w:rsidR="00811BF4" w:rsidRDefault="00811BF4" w:rsidP="00811B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811BF4" w:rsidRDefault="00811BF4" w:rsidP="00811B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 «     »           </w:t>
            </w:r>
            <w:r w:rsidRPr="00811B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2023 г.</w:t>
            </w:r>
          </w:p>
          <w:p w:rsidR="00811BF4" w:rsidRPr="0040209D" w:rsidRDefault="00811BF4" w:rsidP="00811B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1BF4" w:rsidRPr="0040209D" w:rsidRDefault="00811BF4" w:rsidP="00811B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1BF4" w:rsidRPr="00811BF4" w:rsidRDefault="00811BF4" w:rsidP="00811B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11BF4" w:rsidRPr="008944ED" w:rsidRDefault="00811BF4" w:rsidP="00811B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А.Я.Шакирова</w:t>
            </w:r>
          </w:p>
          <w:p w:rsidR="00811BF4" w:rsidRDefault="00811BF4" w:rsidP="00811B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811BF4" w:rsidRDefault="00811BF4" w:rsidP="00811B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    »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2023 г.</w:t>
            </w:r>
          </w:p>
          <w:p w:rsidR="00811BF4" w:rsidRPr="0040209D" w:rsidRDefault="00811BF4" w:rsidP="00811B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1BF4" w:rsidRDefault="00811BF4" w:rsidP="00811B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1BF4" w:rsidRPr="00811BF4" w:rsidRDefault="00811BF4" w:rsidP="00811B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11BF4" w:rsidRPr="008944ED" w:rsidRDefault="00811BF4" w:rsidP="00811B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Б.М.Ханнанова</w:t>
            </w:r>
          </w:p>
          <w:p w:rsidR="00811BF4" w:rsidRDefault="00811BF4" w:rsidP="00811B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811BF4" w:rsidRDefault="00811BF4" w:rsidP="00811B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     »                 2023 г.</w:t>
            </w:r>
          </w:p>
          <w:p w:rsidR="00811BF4" w:rsidRPr="0040209D" w:rsidRDefault="00811BF4" w:rsidP="00811B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643F" w:rsidRPr="00811BF4" w:rsidRDefault="00C6643F">
      <w:pPr>
        <w:spacing w:after="0"/>
        <w:ind w:left="120"/>
        <w:rPr>
          <w:lang w:val="ru-RU"/>
        </w:rPr>
      </w:pPr>
    </w:p>
    <w:p w:rsidR="00C6643F" w:rsidRPr="00811BF4" w:rsidRDefault="00811BF4">
      <w:pPr>
        <w:spacing w:after="0"/>
        <w:ind w:left="120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‌</w:t>
      </w:r>
    </w:p>
    <w:p w:rsidR="00C6643F" w:rsidRPr="00811BF4" w:rsidRDefault="00C6643F">
      <w:pPr>
        <w:spacing w:after="0"/>
        <w:ind w:left="120"/>
        <w:rPr>
          <w:lang w:val="ru-RU"/>
        </w:rPr>
      </w:pPr>
    </w:p>
    <w:p w:rsidR="00C6643F" w:rsidRPr="00811BF4" w:rsidRDefault="00C6643F">
      <w:pPr>
        <w:spacing w:after="0"/>
        <w:ind w:left="120"/>
        <w:rPr>
          <w:lang w:val="ru-RU"/>
        </w:rPr>
      </w:pPr>
    </w:p>
    <w:p w:rsidR="00C6643F" w:rsidRPr="00811BF4" w:rsidRDefault="00C6643F">
      <w:pPr>
        <w:spacing w:after="0"/>
        <w:ind w:left="120"/>
        <w:rPr>
          <w:lang w:val="ru-RU"/>
        </w:rPr>
      </w:pPr>
    </w:p>
    <w:p w:rsidR="00C6643F" w:rsidRPr="00811BF4" w:rsidRDefault="00811BF4">
      <w:pPr>
        <w:spacing w:after="0" w:line="408" w:lineRule="auto"/>
        <w:ind w:left="120"/>
        <w:jc w:val="center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643F" w:rsidRPr="00811BF4" w:rsidRDefault="00811BF4">
      <w:pPr>
        <w:spacing w:after="0" w:line="408" w:lineRule="auto"/>
        <w:ind w:left="120"/>
        <w:jc w:val="center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1074894)</w:t>
      </w:r>
    </w:p>
    <w:p w:rsidR="00C6643F" w:rsidRPr="00811BF4" w:rsidRDefault="00C6643F">
      <w:pPr>
        <w:spacing w:after="0"/>
        <w:ind w:left="120"/>
        <w:jc w:val="center"/>
        <w:rPr>
          <w:lang w:val="ru-RU"/>
        </w:rPr>
      </w:pPr>
    </w:p>
    <w:p w:rsidR="00C6643F" w:rsidRPr="00811BF4" w:rsidRDefault="00811BF4">
      <w:pPr>
        <w:spacing w:after="0" w:line="408" w:lineRule="auto"/>
        <w:ind w:left="120"/>
        <w:jc w:val="center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C6643F" w:rsidRPr="00811BF4" w:rsidRDefault="00811BF4">
      <w:pPr>
        <w:spacing w:after="0" w:line="408" w:lineRule="auto"/>
        <w:ind w:left="120"/>
        <w:jc w:val="center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6643F" w:rsidRPr="00811BF4" w:rsidRDefault="00C6643F">
      <w:pPr>
        <w:spacing w:after="0"/>
        <w:ind w:left="120"/>
        <w:jc w:val="center"/>
        <w:rPr>
          <w:lang w:val="ru-RU"/>
        </w:rPr>
      </w:pPr>
    </w:p>
    <w:p w:rsidR="00C6643F" w:rsidRPr="00811BF4" w:rsidRDefault="00C6643F">
      <w:pPr>
        <w:spacing w:after="0"/>
        <w:ind w:left="120"/>
        <w:jc w:val="center"/>
        <w:rPr>
          <w:lang w:val="ru-RU"/>
        </w:rPr>
      </w:pPr>
    </w:p>
    <w:p w:rsidR="00C6643F" w:rsidRPr="00811BF4" w:rsidRDefault="00C6643F">
      <w:pPr>
        <w:spacing w:after="0"/>
        <w:ind w:left="120"/>
        <w:jc w:val="center"/>
        <w:rPr>
          <w:lang w:val="ru-RU"/>
        </w:rPr>
      </w:pPr>
    </w:p>
    <w:p w:rsidR="00C6643F" w:rsidRPr="00811BF4" w:rsidRDefault="00C6643F">
      <w:pPr>
        <w:spacing w:after="0"/>
        <w:ind w:left="120"/>
        <w:jc w:val="center"/>
        <w:rPr>
          <w:lang w:val="ru-RU"/>
        </w:rPr>
      </w:pPr>
    </w:p>
    <w:p w:rsidR="00C6643F" w:rsidRPr="00811BF4" w:rsidRDefault="00C6643F">
      <w:pPr>
        <w:spacing w:after="0"/>
        <w:ind w:left="120"/>
        <w:jc w:val="center"/>
        <w:rPr>
          <w:lang w:val="ru-RU"/>
        </w:rPr>
      </w:pPr>
    </w:p>
    <w:p w:rsidR="00C6643F" w:rsidRPr="00811BF4" w:rsidRDefault="00C6643F">
      <w:pPr>
        <w:spacing w:after="0"/>
        <w:ind w:left="120"/>
        <w:jc w:val="center"/>
        <w:rPr>
          <w:lang w:val="ru-RU"/>
        </w:rPr>
      </w:pPr>
    </w:p>
    <w:p w:rsidR="00C6643F" w:rsidRPr="00811BF4" w:rsidRDefault="00C6643F">
      <w:pPr>
        <w:spacing w:after="0"/>
        <w:ind w:left="120"/>
        <w:jc w:val="center"/>
        <w:rPr>
          <w:lang w:val="ru-RU"/>
        </w:rPr>
      </w:pPr>
    </w:p>
    <w:p w:rsidR="00C6643F" w:rsidRPr="00811BF4" w:rsidRDefault="00C6643F">
      <w:pPr>
        <w:spacing w:after="0"/>
        <w:ind w:left="120"/>
        <w:jc w:val="center"/>
        <w:rPr>
          <w:lang w:val="ru-RU"/>
        </w:rPr>
      </w:pPr>
    </w:p>
    <w:p w:rsidR="00C6643F" w:rsidRPr="00811BF4" w:rsidRDefault="00C6643F">
      <w:pPr>
        <w:spacing w:after="0"/>
        <w:ind w:left="120"/>
        <w:jc w:val="center"/>
        <w:rPr>
          <w:lang w:val="ru-RU"/>
        </w:rPr>
      </w:pPr>
    </w:p>
    <w:p w:rsidR="00C6643F" w:rsidRPr="00811BF4" w:rsidRDefault="00C6643F">
      <w:pPr>
        <w:spacing w:after="0"/>
        <w:ind w:left="120"/>
        <w:jc w:val="center"/>
        <w:rPr>
          <w:lang w:val="ru-RU"/>
        </w:rPr>
      </w:pPr>
    </w:p>
    <w:p w:rsidR="00C6643F" w:rsidRPr="00811BF4" w:rsidRDefault="00C6643F">
      <w:pPr>
        <w:spacing w:after="0"/>
        <w:ind w:left="120"/>
        <w:jc w:val="center"/>
        <w:rPr>
          <w:lang w:val="ru-RU"/>
        </w:rPr>
      </w:pPr>
    </w:p>
    <w:p w:rsidR="00C6643F" w:rsidRPr="00811BF4" w:rsidRDefault="00C6643F">
      <w:pPr>
        <w:spacing w:after="0"/>
        <w:ind w:left="120"/>
        <w:jc w:val="center"/>
        <w:rPr>
          <w:lang w:val="ru-RU"/>
        </w:rPr>
      </w:pPr>
    </w:p>
    <w:p w:rsidR="00C6643F" w:rsidRPr="00811BF4" w:rsidRDefault="00811BF4">
      <w:pPr>
        <w:spacing w:after="0"/>
        <w:ind w:left="120"/>
        <w:jc w:val="center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811BF4">
        <w:rPr>
          <w:rFonts w:ascii="Times New Roman" w:hAnsi="Times New Roman"/>
          <w:b/>
          <w:color w:val="000000"/>
          <w:sz w:val="28"/>
          <w:lang w:val="ru-RU"/>
        </w:rPr>
        <w:t>с.Новоякупово</w:t>
      </w:r>
      <w:bookmarkEnd w:id="3"/>
      <w:r w:rsidRPr="00811BF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811BF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11B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1BF4">
        <w:rPr>
          <w:rFonts w:ascii="Times New Roman" w:hAnsi="Times New Roman"/>
          <w:color w:val="000000"/>
          <w:sz w:val="28"/>
          <w:lang w:val="ru-RU"/>
        </w:rPr>
        <w:t>​</w:t>
      </w:r>
    </w:p>
    <w:p w:rsidR="00C6643F" w:rsidRPr="00811BF4" w:rsidRDefault="00C6643F">
      <w:pPr>
        <w:spacing w:after="0"/>
        <w:ind w:left="120"/>
        <w:rPr>
          <w:lang w:val="ru-RU"/>
        </w:rPr>
      </w:pPr>
    </w:p>
    <w:p w:rsidR="00C6643F" w:rsidRPr="00811BF4" w:rsidRDefault="00C6643F">
      <w:pPr>
        <w:rPr>
          <w:lang w:val="ru-RU"/>
        </w:rPr>
        <w:sectPr w:rsidR="00C6643F" w:rsidRPr="00811BF4">
          <w:pgSz w:w="11906" w:h="16383"/>
          <w:pgMar w:top="1134" w:right="850" w:bottom="1134" w:left="1701" w:header="720" w:footer="720" w:gutter="0"/>
          <w:cols w:space="720"/>
        </w:sectPr>
      </w:pPr>
    </w:p>
    <w:p w:rsidR="00C6643F" w:rsidRPr="00811BF4" w:rsidRDefault="00811BF4">
      <w:pPr>
        <w:spacing w:after="0" w:line="264" w:lineRule="auto"/>
        <w:ind w:left="120"/>
        <w:jc w:val="both"/>
        <w:rPr>
          <w:lang w:val="ru-RU"/>
        </w:rPr>
      </w:pPr>
      <w:bookmarkStart w:id="5" w:name="block-7672354"/>
      <w:bookmarkEnd w:id="0"/>
      <w:r w:rsidRPr="00811B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643F" w:rsidRPr="00811BF4" w:rsidRDefault="00C6643F">
      <w:pPr>
        <w:spacing w:after="0" w:line="264" w:lineRule="auto"/>
        <w:ind w:left="120"/>
        <w:jc w:val="both"/>
        <w:rPr>
          <w:lang w:val="ru-RU"/>
        </w:rPr>
      </w:pP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11BF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811BF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811BF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6643F" w:rsidRPr="00811BF4" w:rsidRDefault="00C6643F">
      <w:pPr>
        <w:rPr>
          <w:lang w:val="ru-RU"/>
        </w:rPr>
        <w:sectPr w:rsidR="00C6643F" w:rsidRPr="00811BF4">
          <w:pgSz w:w="11906" w:h="16383"/>
          <w:pgMar w:top="1134" w:right="850" w:bottom="1134" w:left="1701" w:header="720" w:footer="720" w:gutter="0"/>
          <w:cols w:space="720"/>
        </w:sectPr>
      </w:pPr>
    </w:p>
    <w:p w:rsidR="00C6643F" w:rsidRPr="00811BF4" w:rsidRDefault="00811BF4">
      <w:pPr>
        <w:spacing w:after="0" w:line="264" w:lineRule="auto"/>
        <w:ind w:left="120"/>
        <w:jc w:val="both"/>
        <w:rPr>
          <w:lang w:val="ru-RU"/>
        </w:rPr>
      </w:pPr>
      <w:bookmarkStart w:id="7" w:name="block-7672352"/>
      <w:bookmarkEnd w:id="5"/>
      <w:r w:rsidRPr="00811B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643F" w:rsidRPr="00811BF4" w:rsidRDefault="00C6643F">
      <w:pPr>
        <w:spacing w:after="0" w:line="264" w:lineRule="auto"/>
        <w:ind w:left="120"/>
        <w:jc w:val="both"/>
        <w:rPr>
          <w:lang w:val="ru-RU"/>
        </w:rPr>
      </w:pPr>
    </w:p>
    <w:p w:rsidR="00C6643F" w:rsidRPr="00811BF4" w:rsidRDefault="00811BF4">
      <w:pPr>
        <w:spacing w:after="0" w:line="264" w:lineRule="auto"/>
        <w:ind w:left="12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6643F" w:rsidRPr="00811BF4" w:rsidRDefault="00C6643F">
      <w:pPr>
        <w:spacing w:after="0" w:line="264" w:lineRule="auto"/>
        <w:ind w:left="120"/>
        <w:jc w:val="both"/>
        <w:rPr>
          <w:lang w:val="ru-RU"/>
        </w:rPr>
      </w:pP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811BF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811B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C6643F" w:rsidRDefault="00811BF4">
      <w:pPr>
        <w:spacing w:after="0" w:line="264" w:lineRule="auto"/>
        <w:ind w:firstLine="600"/>
        <w:jc w:val="both"/>
      </w:pPr>
      <w:r w:rsidRPr="00811BF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C6643F" w:rsidRPr="00811BF4" w:rsidRDefault="00811BF4">
      <w:pPr>
        <w:spacing w:after="0" w:line="264" w:lineRule="auto"/>
        <w:ind w:left="12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643F" w:rsidRPr="00811BF4" w:rsidRDefault="00C6643F">
      <w:pPr>
        <w:spacing w:after="0" w:line="264" w:lineRule="auto"/>
        <w:ind w:left="120"/>
        <w:jc w:val="both"/>
        <w:rPr>
          <w:lang w:val="ru-RU"/>
        </w:rPr>
      </w:pP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811BF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811B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811B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6643F" w:rsidRPr="00811BF4" w:rsidRDefault="00811BF4">
      <w:pPr>
        <w:spacing w:after="0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11BF4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C6643F" w:rsidRPr="00811BF4" w:rsidRDefault="00811BF4">
      <w:pPr>
        <w:spacing w:after="0" w:line="264" w:lineRule="auto"/>
        <w:ind w:left="12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643F" w:rsidRPr="00811BF4" w:rsidRDefault="00C6643F">
      <w:pPr>
        <w:spacing w:after="0" w:line="264" w:lineRule="auto"/>
        <w:ind w:left="120"/>
        <w:jc w:val="both"/>
        <w:rPr>
          <w:lang w:val="ru-RU"/>
        </w:rPr>
      </w:pP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811B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811B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6643F" w:rsidRPr="00811BF4" w:rsidRDefault="00811BF4">
      <w:pPr>
        <w:spacing w:after="0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11B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11BF4">
        <w:rPr>
          <w:rFonts w:ascii="Times New Roman" w:hAnsi="Times New Roman"/>
          <w:color w:val="000000"/>
          <w:sz w:val="28"/>
          <w:lang w:val="ru-RU"/>
        </w:rPr>
        <w:t>|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11BF4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811BF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11BF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11BF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6643F" w:rsidRPr="00811BF4" w:rsidRDefault="00C6643F">
      <w:pPr>
        <w:rPr>
          <w:lang w:val="ru-RU"/>
        </w:rPr>
        <w:sectPr w:rsidR="00C6643F" w:rsidRPr="00811BF4">
          <w:pgSz w:w="11906" w:h="16383"/>
          <w:pgMar w:top="1134" w:right="850" w:bottom="1134" w:left="1701" w:header="720" w:footer="720" w:gutter="0"/>
          <w:cols w:space="720"/>
        </w:sectPr>
      </w:pPr>
    </w:p>
    <w:p w:rsidR="00C6643F" w:rsidRPr="00811BF4" w:rsidRDefault="00811BF4">
      <w:pPr>
        <w:spacing w:after="0" w:line="264" w:lineRule="auto"/>
        <w:ind w:left="120"/>
        <w:jc w:val="both"/>
        <w:rPr>
          <w:lang w:val="ru-RU"/>
        </w:rPr>
      </w:pPr>
      <w:bookmarkStart w:id="16" w:name="block-7672348"/>
      <w:bookmarkEnd w:id="7"/>
      <w:r w:rsidRPr="00811B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6643F" w:rsidRPr="00811BF4" w:rsidRDefault="00C6643F">
      <w:pPr>
        <w:spacing w:after="0" w:line="264" w:lineRule="auto"/>
        <w:ind w:left="120"/>
        <w:jc w:val="both"/>
        <w:rPr>
          <w:lang w:val="ru-RU"/>
        </w:rPr>
      </w:pPr>
    </w:p>
    <w:p w:rsidR="00C6643F" w:rsidRPr="00811BF4" w:rsidRDefault="00811BF4">
      <w:pPr>
        <w:spacing w:after="0" w:line="264" w:lineRule="auto"/>
        <w:ind w:left="12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643F" w:rsidRPr="00811BF4" w:rsidRDefault="00C6643F">
      <w:pPr>
        <w:spacing w:after="0" w:line="264" w:lineRule="auto"/>
        <w:ind w:left="120"/>
        <w:jc w:val="both"/>
        <w:rPr>
          <w:lang w:val="ru-RU"/>
        </w:rPr>
      </w:pP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11BF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6643F" w:rsidRPr="00811BF4" w:rsidRDefault="00811BF4">
      <w:pPr>
        <w:spacing w:after="0" w:line="264" w:lineRule="auto"/>
        <w:ind w:left="12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643F" w:rsidRPr="00811BF4" w:rsidRDefault="00C6643F">
      <w:pPr>
        <w:spacing w:after="0" w:line="264" w:lineRule="auto"/>
        <w:ind w:left="120"/>
        <w:jc w:val="both"/>
        <w:rPr>
          <w:lang w:val="ru-RU"/>
        </w:rPr>
      </w:pPr>
    </w:p>
    <w:p w:rsidR="00C6643F" w:rsidRPr="00811BF4" w:rsidRDefault="00811BF4">
      <w:pPr>
        <w:spacing w:after="0" w:line="264" w:lineRule="auto"/>
        <w:ind w:left="12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643F" w:rsidRPr="00811BF4" w:rsidRDefault="00C6643F">
      <w:pPr>
        <w:spacing w:after="0" w:line="264" w:lineRule="auto"/>
        <w:ind w:left="120"/>
        <w:jc w:val="both"/>
        <w:rPr>
          <w:lang w:val="ru-RU"/>
        </w:rPr>
      </w:pPr>
    </w:p>
    <w:p w:rsidR="00C6643F" w:rsidRDefault="00811B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6643F" w:rsidRPr="00811BF4" w:rsidRDefault="00811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6643F" w:rsidRPr="00811BF4" w:rsidRDefault="00811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6643F" w:rsidRPr="00811BF4" w:rsidRDefault="00811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6643F" w:rsidRPr="00811BF4" w:rsidRDefault="00811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6643F" w:rsidRPr="00811BF4" w:rsidRDefault="00811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6643F" w:rsidRPr="00811BF4" w:rsidRDefault="00811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6643F" w:rsidRDefault="00811B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6643F" w:rsidRPr="00811BF4" w:rsidRDefault="00811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6643F" w:rsidRPr="00811BF4" w:rsidRDefault="00811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6643F" w:rsidRPr="00811BF4" w:rsidRDefault="00811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6643F" w:rsidRPr="00811BF4" w:rsidRDefault="00811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6643F" w:rsidRDefault="00811B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6643F" w:rsidRPr="00811BF4" w:rsidRDefault="00811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6643F" w:rsidRPr="00811BF4" w:rsidRDefault="00811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6643F" w:rsidRPr="00811BF4" w:rsidRDefault="00811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6643F" w:rsidRPr="00811BF4" w:rsidRDefault="00811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6643F" w:rsidRDefault="00811B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6643F" w:rsidRPr="00811BF4" w:rsidRDefault="00811B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6643F" w:rsidRPr="00811BF4" w:rsidRDefault="00811B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6643F" w:rsidRPr="00811BF4" w:rsidRDefault="00811B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6643F" w:rsidRPr="00811BF4" w:rsidRDefault="00811B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6643F" w:rsidRPr="00811BF4" w:rsidRDefault="00811B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6643F" w:rsidRPr="00811BF4" w:rsidRDefault="00811B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6643F" w:rsidRPr="00811BF4" w:rsidRDefault="00811BF4">
      <w:pPr>
        <w:spacing w:after="0" w:line="264" w:lineRule="auto"/>
        <w:ind w:left="12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643F" w:rsidRPr="00811BF4" w:rsidRDefault="00811BF4">
      <w:pPr>
        <w:spacing w:after="0" w:line="264" w:lineRule="auto"/>
        <w:ind w:left="12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643F" w:rsidRPr="00811BF4" w:rsidRDefault="00811B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6643F" w:rsidRDefault="00811B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6643F" w:rsidRPr="00811BF4" w:rsidRDefault="00811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6643F" w:rsidRPr="00811BF4" w:rsidRDefault="00811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6643F" w:rsidRPr="00811BF4" w:rsidRDefault="00811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6643F" w:rsidRPr="00811BF4" w:rsidRDefault="00C6643F">
      <w:pPr>
        <w:spacing w:after="0" w:line="264" w:lineRule="auto"/>
        <w:ind w:left="120"/>
        <w:jc w:val="both"/>
        <w:rPr>
          <w:lang w:val="ru-RU"/>
        </w:rPr>
      </w:pPr>
    </w:p>
    <w:p w:rsidR="00C6643F" w:rsidRPr="00811BF4" w:rsidRDefault="00811BF4">
      <w:pPr>
        <w:spacing w:after="0" w:line="264" w:lineRule="auto"/>
        <w:ind w:left="12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6643F" w:rsidRPr="00811BF4" w:rsidRDefault="00C6643F">
      <w:pPr>
        <w:spacing w:after="0" w:line="264" w:lineRule="auto"/>
        <w:ind w:left="120"/>
        <w:jc w:val="both"/>
        <w:rPr>
          <w:lang w:val="ru-RU"/>
        </w:rPr>
      </w:pP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811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BF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811B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811BF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811BF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811B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BF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811B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811BF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811B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811B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6643F" w:rsidRPr="00811BF4" w:rsidRDefault="00811BF4">
      <w:pPr>
        <w:spacing w:after="0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6643F" w:rsidRPr="00811BF4" w:rsidRDefault="00811BF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11B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11BF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11BF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1BF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811B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811B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811BF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6643F" w:rsidRPr="00811BF4" w:rsidRDefault="00811BF4">
      <w:pPr>
        <w:spacing w:after="0" w:line="360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11BF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11BF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11BF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6643F" w:rsidRPr="00811BF4" w:rsidRDefault="00811BF4">
      <w:pPr>
        <w:spacing w:after="0" w:line="264" w:lineRule="auto"/>
        <w:ind w:firstLine="600"/>
        <w:jc w:val="both"/>
        <w:rPr>
          <w:lang w:val="ru-RU"/>
        </w:rPr>
      </w:pPr>
      <w:r w:rsidRPr="00811BF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C6643F" w:rsidRPr="00811BF4" w:rsidRDefault="00C6643F">
      <w:pPr>
        <w:rPr>
          <w:lang w:val="ru-RU"/>
        </w:rPr>
        <w:sectPr w:rsidR="00C6643F" w:rsidRPr="00811BF4">
          <w:pgSz w:w="11906" w:h="16383"/>
          <w:pgMar w:top="1134" w:right="850" w:bottom="1134" w:left="1701" w:header="720" w:footer="720" w:gutter="0"/>
          <w:cols w:space="720"/>
        </w:sectPr>
      </w:pPr>
    </w:p>
    <w:p w:rsidR="00C6643F" w:rsidRDefault="00811BF4">
      <w:pPr>
        <w:spacing w:after="0"/>
        <w:ind w:left="120"/>
      </w:pPr>
      <w:bookmarkStart w:id="30" w:name="block-7672349"/>
      <w:bookmarkEnd w:id="16"/>
      <w:r w:rsidRPr="00811B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643F" w:rsidRDefault="00811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664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</w:tr>
      <w:tr w:rsidR="00C6643F" w:rsidRPr="00811B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Default="00C6643F"/>
        </w:tc>
      </w:tr>
    </w:tbl>
    <w:p w:rsidR="00C6643F" w:rsidRDefault="00C6643F">
      <w:pPr>
        <w:sectPr w:rsidR="00C66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43F" w:rsidRDefault="00811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664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</w:tr>
      <w:tr w:rsidR="00C6643F" w:rsidRPr="00811B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6643F" w:rsidRDefault="00C6643F"/>
        </w:tc>
      </w:tr>
    </w:tbl>
    <w:p w:rsidR="00C6643F" w:rsidRDefault="00C6643F">
      <w:pPr>
        <w:sectPr w:rsidR="00C66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43F" w:rsidRDefault="00811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6643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</w:tr>
      <w:tr w:rsidR="00C6643F" w:rsidRPr="00811B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6643F" w:rsidRDefault="00C6643F"/>
        </w:tc>
      </w:tr>
    </w:tbl>
    <w:p w:rsidR="00C6643F" w:rsidRDefault="00C6643F">
      <w:pPr>
        <w:sectPr w:rsidR="00C66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43F" w:rsidRDefault="00C6643F">
      <w:pPr>
        <w:sectPr w:rsidR="00C66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43F" w:rsidRDefault="00811BF4">
      <w:pPr>
        <w:spacing w:after="0"/>
        <w:ind w:left="120"/>
      </w:pPr>
      <w:bookmarkStart w:id="31" w:name="block-767235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643F" w:rsidRDefault="00811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C6643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3F" w:rsidRDefault="00C6643F"/>
        </w:tc>
      </w:tr>
    </w:tbl>
    <w:p w:rsidR="00C6643F" w:rsidRDefault="00C6643F">
      <w:pPr>
        <w:sectPr w:rsidR="00C66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43F" w:rsidRDefault="00811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C6643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3F" w:rsidRDefault="00C6643F"/>
        </w:tc>
      </w:tr>
    </w:tbl>
    <w:p w:rsidR="00C6643F" w:rsidRDefault="00C6643F">
      <w:pPr>
        <w:sectPr w:rsidR="00C66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43F" w:rsidRDefault="00811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6643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43F" w:rsidRDefault="00C66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43F" w:rsidRDefault="00C6643F"/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43F" w:rsidRPr="00811BF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1B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6643F" w:rsidRDefault="00C6643F">
            <w:pPr>
              <w:spacing w:after="0"/>
              <w:ind w:left="135"/>
            </w:pPr>
          </w:p>
        </w:tc>
      </w:tr>
      <w:tr w:rsidR="00C66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3F" w:rsidRPr="00811BF4" w:rsidRDefault="00811BF4">
            <w:pPr>
              <w:spacing w:after="0"/>
              <w:ind w:left="135"/>
              <w:rPr>
                <w:lang w:val="ru-RU"/>
              </w:rPr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 w:rsidRPr="00811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6643F" w:rsidRDefault="00811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43F" w:rsidRDefault="00C6643F"/>
        </w:tc>
      </w:tr>
    </w:tbl>
    <w:p w:rsidR="00C6643F" w:rsidRDefault="00C6643F">
      <w:pPr>
        <w:sectPr w:rsidR="00C66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43F" w:rsidRDefault="00C6643F">
      <w:pPr>
        <w:sectPr w:rsidR="00C66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43F" w:rsidRDefault="00811BF4">
      <w:pPr>
        <w:spacing w:after="0"/>
        <w:ind w:left="120"/>
      </w:pPr>
      <w:bookmarkStart w:id="32" w:name="block-767235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643F" w:rsidRDefault="00811B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2E40" w:rsidRPr="00D52E40" w:rsidRDefault="00811BF4" w:rsidP="00D52E40">
      <w:pPr>
        <w:pStyle w:val="22"/>
        <w:numPr>
          <w:ilvl w:val="0"/>
          <w:numId w:val="12"/>
        </w:numPr>
        <w:shd w:val="clear" w:color="auto" w:fill="auto"/>
        <w:tabs>
          <w:tab w:val="left" w:pos="567"/>
        </w:tabs>
        <w:spacing w:line="240" w:lineRule="auto"/>
        <w:ind w:left="567" w:hanging="283"/>
        <w:rPr>
          <w:sz w:val="24"/>
          <w:szCs w:val="24"/>
          <w:lang w:val="ru-RU" w:eastAsia="ru-RU"/>
        </w:rPr>
      </w:pPr>
      <w:r w:rsidRPr="00D52E40">
        <w:rPr>
          <w:color w:val="000000"/>
          <w:sz w:val="28"/>
          <w:lang w:val="ru-RU"/>
        </w:rPr>
        <w:t>​‌‌</w:t>
      </w:r>
      <w:r w:rsidRPr="00D52E40">
        <w:rPr>
          <w:color w:val="000000"/>
          <w:sz w:val="24"/>
          <w:szCs w:val="24"/>
          <w:lang w:val="ru-RU"/>
        </w:rPr>
        <w:t>​</w:t>
      </w:r>
      <w:r w:rsidR="00D52E40" w:rsidRPr="00D52E40">
        <w:rPr>
          <w:b/>
          <w:bCs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 </w:t>
      </w:r>
      <w:r w:rsidR="00D52E40" w:rsidRPr="00D52E40">
        <w:rPr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Никольский С. М., </w:t>
      </w:r>
      <w:r w:rsidR="00D52E40" w:rsidRPr="00D52E40">
        <w:rPr>
          <w:sz w:val="24"/>
          <w:szCs w:val="24"/>
          <w:lang w:val="ru-RU" w:eastAsia="ru-RU"/>
        </w:rPr>
        <w:t>Алгебра 7 класс: учеб, для общеобразоват. организаций / С. М. Никольский, М. К. Потапов, Н. Н. Решетников, А. В. Шевкин. - М: Просвещение, 2016.</w:t>
      </w:r>
    </w:p>
    <w:p w:rsidR="00D52E40" w:rsidRPr="00D52E40" w:rsidRDefault="00D52E40" w:rsidP="00D52E40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2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Потапов М. К., </w:t>
      </w:r>
      <w:r w:rsidRPr="00D52E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Алгебра 7 класс:дидакт. материалы / М. К. Потапов, А. В. Шевкин. - М. : Просвещение, 2015.</w:t>
      </w:r>
    </w:p>
    <w:p w:rsidR="00D52E40" w:rsidRPr="00D52E40" w:rsidRDefault="00D52E40" w:rsidP="00D52E40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2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Никольский С. М., </w:t>
      </w:r>
      <w:r w:rsidRPr="00D52E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Алгебра 8 класс: учеб, для общеобразоват. организаций / С. М. Никольский, М. К. Потапов, Н. Н. Решетников, А. В. Шевкин. - М. : Просвещение, 2016.</w:t>
      </w:r>
    </w:p>
    <w:p w:rsidR="00D52E40" w:rsidRPr="00D52E40" w:rsidRDefault="00D52E40" w:rsidP="00D52E40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2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Потапов М. К., </w:t>
      </w:r>
      <w:r w:rsidRPr="00D52E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Алгебра 8 класс:дидакт. материалы / М. К. Потапов, А. В. Шевкин. - М. : Просвещение, 2016.</w:t>
      </w:r>
    </w:p>
    <w:p w:rsidR="00D52E40" w:rsidRPr="00D52E40" w:rsidRDefault="00D52E40" w:rsidP="00D52E40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2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>Никольский С. М.,</w:t>
      </w:r>
      <w:r w:rsidRPr="00D52E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Алгебра 9 класс: учеб, для общеобразоват. организаций / С. М. Никольский, М. К. Потапов, Н. Н. Решетников, А. В. Шевкин. - М. : Просвещение, 2018.</w:t>
      </w:r>
    </w:p>
    <w:p w:rsidR="00D52E40" w:rsidRPr="00D52E40" w:rsidRDefault="00D52E40" w:rsidP="00D52E40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2E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Потапов М. К., </w:t>
      </w:r>
      <w:r w:rsidRPr="00D52E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Алгебра. 9 класс:дидакт. материалы / М. К. Потапов, А. В. Шевкин. - М. : Просвещение, 2015.</w:t>
      </w:r>
    </w:p>
    <w:p w:rsidR="00D52E40" w:rsidRPr="00D52E40" w:rsidRDefault="00D52E40" w:rsidP="00D52E40">
      <w:pPr>
        <w:widowControl w:val="0"/>
        <w:numPr>
          <w:ilvl w:val="0"/>
          <w:numId w:val="12"/>
        </w:numPr>
        <w:tabs>
          <w:tab w:val="left" w:pos="567"/>
          <w:tab w:val="left" w:pos="64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52E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Л.С.Атанасян, В.Ф. Бутузов, С.Б.Кадомцев, Э.Г.Поздняк,  И.И.Юдина, учебник "Геометрия 7-9" (М.: Просвещение, 2016)</w:t>
      </w:r>
    </w:p>
    <w:p w:rsidR="00D52E40" w:rsidRDefault="00D52E40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643F" w:rsidRPr="00D52E40" w:rsidRDefault="00811BF4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52E4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D45C8" w:rsidRPr="00D52E40" w:rsidRDefault="00ED45C8" w:rsidP="00ED45C8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52E40">
        <w:rPr>
          <w:rStyle w:val="c0"/>
          <w:color w:val="000000"/>
        </w:rPr>
        <w:t>1. Примерная</w:t>
      </w:r>
      <w:r w:rsidRPr="00D52E40">
        <w:rPr>
          <w:rStyle w:val="c0"/>
          <w:i/>
          <w:iCs/>
          <w:color w:val="000000"/>
        </w:rPr>
        <w:t> </w:t>
      </w:r>
      <w:r w:rsidRPr="00D52E40">
        <w:rPr>
          <w:rStyle w:val="c0"/>
          <w:color w:val="000000"/>
        </w:rPr>
        <w:t>программа основного общего образования по математике.</w:t>
      </w:r>
    </w:p>
    <w:p w:rsidR="00ED45C8" w:rsidRPr="00D52E40" w:rsidRDefault="00ED45C8" w:rsidP="00ED45C8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52E40">
        <w:rPr>
          <w:rStyle w:val="c0"/>
          <w:color w:val="000000"/>
        </w:rPr>
        <w:t>2. С.М.Никольский, М.К. Потапов, Н.Н. Решетников и др. Алгебра, учебник для 9 класса, М.: Просвещение, 2014 год.</w:t>
      </w:r>
    </w:p>
    <w:p w:rsidR="00ED45C8" w:rsidRPr="00D52E40" w:rsidRDefault="00ED45C8" w:rsidP="00ED45C8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52E40">
        <w:rPr>
          <w:rStyle w:val="c0"/>
          <w:color w:val="000000"/>
        </w:rPr>
        <w:t>3. Сборник заданий для проведения письменного экзамена по алгебре за курс основной школы. 9 класс / Л. В. Кузнецова, Е. А. Бунимович, Б. П. Пигарев, С. Б. Суворова.– 9-е изд., стереотип. – М.: Дрофа, 2004.</w:t>
      </w:r>
    </w:p>
    <w:p w:rsidR="00ED45C8" w:rsidRPr="00D52E40" w:rsidRDefault="00ED45C8" w:rsidP="00ED45C8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52E40">
        <w:rPr>
          <w:rStyle w:val="c0"/>
          <w:color w:val="000000"/>
        </w:rPr>
        <w:t>4. ФГОС основного общего образования по математике.</w:t>
      </w:r>
    </w:p>
    <w:p w:rsidR="00ED45C8" w:rsidRPr="00D52E40" w:rsidRDefault="00ED45C8" w:rsidP="00ED45C8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52E40">
        <w:rPr>
          <w:rStyle w:val="c0"/>
          <w:color w:val="000000"/>
        </w:rPr>
        <w:t>5. Программы для общеобразовательных учреждений «Алгебра 7-9» составитель Т.А. Бурмистрова Москва, «Просвещение», 2009 г.</w:t>
      </w:r>
    </w:p>
    <w:p w:rsidR="00ED45C8" w:rsidRPr="00D52E40" w:rsidRDefault="00ED45C8" w:rsidP="00ED45C8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52E40">
        <w:rPr>
          <w:rStyle w:val="c0"/>
          <w:color w:val="000000"/>
        </w:rPr>
        <w:t>6. А.Г.Мерзляк, В.Б.Полонский, Е.М.Рабинович, М.С.Якир / Сборник задач и контрольных работ для 9 класса. Алгебра. / Москва – Харьков, «Илекса», «Гимназия», 2002 год</w:t>
      </w:r>
    </w:p>
    <w:p w:rsidR="00ED45C8" w:rsidRPr="00D52E40" w:rsidRDefault="00ED45C8" w:rsidP="00ED45C8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52E40">
        <w:rPr>
          <w:rStyle w:val="c0"/>
          <w:color w:val="000000"/>
        </w:rPr>
        <w:t>7. А. П. Ершова, В. В. Голобородько, А. С. Ершова «Самостоятельные и контрольные работы по алгебре и геометрии для 9 класса». Разноуровневые дидактические материалы. М: Илекса, 2008 год.</w:t>
      </w:r>
    </w:p>
    <w:p w:rsidR="00ED45C8" w:rsidRPr="00D52E40" w:rsidRDefault="00ED45C8" w:rsidP="00ED45C8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52E40">
        <w:rPr>
          <w:rStyle w:val="c0"/>
          <w:color w:val="000000"/>
        </w:rPr>
        <w:t>8. Ю.Н.Макарычев, Н.Г. Миндюк Элементы статистики и теории вероятностей. Алгебра, 7-9 классы. / М.: Просвещение, 2007 г.</w:t>
      </w:r>
    </w:p>
    <w:p w:rsidR="00ED45C8" w:rsidRPr="00D52E40" w:rsidRDefault="00ED45C8" w:rsidP="00ED45C8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52E40">
        <w:rPr>
          <w:rStyle w:val="c0"/>
          <w:color w:val="000000"/>
        </w:rPr>
        <w:t>9. Б.Г. Зив, В.А. Гольдич Дидактические материалы. Алгебра, 9 класс. / С.-П.: ЧеРо-на-Неве Сага,2004.</w:t>
      </w:r>
    </w:p>
    <w:p w:rsidR="00ED45C8" w:rsidRPr="00D52E40" w:rsidRDefault="00ED45C8" w:rsidP="00ED45C8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52E40">
        <w:rPr>
          <w:rStyle w:val="c18"/>
          <w:rFonts w:eastAsiaTheme="majorEastAsia"/>
          <w:b/>
          <w:bCs/>
          <w:color w:val="000000"/>
        </w:rPr>
        <w:t>Пособия для учеников:</w:t>
      </w:r>
    </w:p>
    <w:p w:rsidR="00ED45C8" w:rsidRPr="00D52E40" w:rsidRDefault="00ED45C8" w:rsidP="00ED45C8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52E40">
        <w:rPr>
          <w:rStyle w:val="c0"/>
          <w:color w:val="000000"/>
        </w:rPr>
        <w:t>1. С.М.Никольский, М.К. Потапов, Н.Н. Решетников и др. Алгебра, учебник для 9 класса, М.: Просвещение, 2014 год.</w:t>
      </w:r>
    </w:p>
    <w:p w:rsidR="00C6643F" w:rsidRPr="00D52E40" w:rsidRDefault="00ED45C8" w:rsidP="00ED45C8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</w:rPr>
      </w:pPr>
      <w:r w:rsidRPr="00D52E40">
        <w:rPr>
          <w:rStyle w:val="c0"/>
          <w:color w:val="000000"/>
        </w:rPr>
        <w:t>2. А. П. Ершова, В. В. Голобородько, А. С. Ершова «Самостоятельные и контрольные работы по алгебре и геометрии для 9 класса». Разноуровневые дидактические материалы. М: Илекса, 2008 го</w:t>
      </w:r>
    </w:p>
    <w:p w:rsidR="00ED45C8" w:rsidRPr="00D52E40" w:rsidRDefault="00ED45C8" w:rsidP="00ED45C8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C6643F" w:rsidRPr="00D52E40" w:rsidRDefault="00811BF4" w:rsidP="00ED45C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2E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</w:t>
      </w:r>
      <w:r w:rsidR="00ED45C8" w:rsidRPr="00D52E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РЕСУРСЫ И РЕСУРСЫ СЕТИ ИНТЕРНЕТ</w:t>
      </w:r>
    </w:p>
    <w:p w:rsidR="00ED45C8" w:rsidRPr="00ED45C8" w:rsidRDefault="00ED45C8" w:rsidP="00ED45C8">
      <w:pPr>
        <w:widowControl w:val="0"/>
        <w:numPr>
          <w:ilvl w:val="0"/>
          <w:numId w:val="7"/>
        </w:numPr>
        <w:tabs>
          <w:tab w:val="left" w:pos="393"/>
        </w:tabs>
        <w:autoSpaceDE w:val="0"/>
        <w:autoSpaceDN w:val="0"/>
        <w:spacing w:after="0" w:line="240" w:lineRule="auto"/>
        <w:ind w:left="57" w:right="2438"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МИНИСТЕРСТВО ОБРАЗОВАНИЯ РФ.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 РЕЖИМ ДОСТУПА:</w:t>
      </w:r>
      <w:r w:rsidRPr="00ED45C8">
        <w:rPr>
          <w:rFonts w:ascii="Times New Roman" w:eastAsia="Times New Roman" w:hAnsi="Times New Roman" w:cs="Times New Roman"/>
          <w:b/>
          <w:color w:val="1154CC"/>
          <w:sz w:val="24"/>
          <w:szCs w:val="24"/>
          <w:lang w:val="ru-RU"/>
        </w:rPr>
        <w:t xml:space="preserve"> </w:t>
      </w:r>
      <w:hyperlink r:id="rId202" w:history="1"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</w:rPr>
          <w:t>WWW</w:t>
        </w:r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  <w:lang w:val="ru-RU"/>
          </w:rPr>
          <w:t>.</w:t>
        </w:r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</w:rPr>
          <w:t>INFORMIKA</w:t>
        </w:r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  <w:lang w:val="ru-RU"/>
          </w:rPr>
          <w:t>.</w:t>
        </w:r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</w:rPr>
          <w:t>RU</w:t>
        </w:r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lang w:val="ru-RU"/>
          </w:rPr>
          <w:t xml:space="preserve"> </w:t>
        </w:r>
      </w:hyperlink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;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</w:rPr>
        <w:t>ED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</w:rPr>
        <w:t>GOV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</w:rPr>
        <w:t>RU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;</w:t>
      </w:r>
      <w:r w:rsidRPr="00ED45C8">
        <w:rPr>
          <w:rFonts w:ascii="Times New Roman" w:eastAsia="Times New Roman" w:hAnsi="Times New Roman" w:cs="Times New Roman"/>
          <w:b/>
          <w:color w:val="1154CC"/>
          <w:spacing w:val="-50"/>
          <w:sz w:val="24"/>
          <w:szCs w:val="24"/>
          <w:lang w:val="ru-RU"/>
        </w:rPr>
        <w:t xml:space="preserve"> </w:t>
      </w:r>
      <w:hyperlink r:id="rId203" w:history="1"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</w:rPr>
          <w:t>WWW</w:t>
        </w:r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  <w:lang w:val="ru-RU"/>
          </w:rPr>
          <w:t>.</w:t>
        </w:r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</w:rPr>
          <w:t>EDU</w:t>
        </w:r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  <w:lang w:val="ru-RU"/>
          </w:rPr>
          <w:t>.</w:t>
        </w:r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</w:rPr>
          <w:t>RU</w:t>
        </w:r>
      </w:hyperlink>
    </w:p>
    <w:p w:rsidR="00ED45C8" w:rsidRPr="00ED45C8" w:rsidRDefault="00ED45C8" w:rsidP="00ED45C8">
      <w:pPr>
        <w:widowControl w:val="0"/>
        <w:numPr>
          <w:ilvl w:val="0"/>
          <w:numId w:val="7"/>
        </w:numPr>
        <w:tabs>
          <w:tab w:val="left" w:pos="393"/>
        </w:tabs>
        <w:autoSpaceDE w:val="0"/>
        <w:autoSpaceDN w:val="0"/>
        <w:spacing w:before="198" w:after="0" w:line="240" w:lineRule="auto"/>
        <w:ind w:left="392" w:hanging="24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ТЕСТИРОВАНИЕ</w:t>
      </w:r>
      <w:r w:rsidRPr="00ED45C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ONLINE:</w:t>
      </w:r>
      <w:r w:rsidRPr="00ED45C8"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5-11</w:t>
      </w:r>
      <w:r w:rsidRPr="00ED45C8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КЛАССЫ.</w:t>
      </w:r>
      <w:r w:rsidRPr="00ED45C8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–</w:t>
      </w:r>
      <w:r w:rsidRPr="00ED45C8"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РЕЖИМ</w:t>
      </w:r>
      <w:r w:rsidRPr="00ED45C8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ДОСТУПА:</w:t>
      </w:r>
      <w:r w:rsidRPr="00ED45C8">
        <w:rPr>
          <w:rFonts w:ascii="Times New Roman" w:eastAsia="Times New Roman" w:hAnsi="Times New Roman" w:cs="Times New Roman"/>
          <w:b/>
          <w:color w:val="1154CC"/>
          <w:spacing w:val="-10"/>
          <w:sz w:val="24"/>
          <w:szCs w:val="24"/>
          <w:lang w:val="ru-RU"/>
        </w:rPr>
        <w:t xml:space="preserve"> </w:t>
      </w:r>
      <w:hyperlink r:id="rId204" w:history="1"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  <w:lang w:val="ru-RU"/>
          </w:rPr>
          <w:t>WWW.KOKCH.KTS.RU/CDO</w:t>
        </w:r>
      </w:hyperlink>
    </w:p>
    <w:p w:rsidR="00ED45C8" w:rsidRPr="00ED45C8" w:rsidRDefault="00ED45C8" w:rsidP="00ED45C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D45C8" w:rsidRPr="00ED45C8" w:rsidRDefault="00ED45C8" w:rsidP="00ED45C8">
      <w:pPr>
        <w:widowControl w:val="0"/>
        <w:numPr>
          <w:ilvl w:val="0"/>
          <w:numId w:val="7"/>
        </w:numPr>
        <w:tabs>
          <w:tab w:val="left" w:pos="393"/>
        </w:tabs>
        <w:autoSpaceDE w:val="0"/>
        <w:autoSpaceDN w:val="0"/>
        <w:spacing w:before="1" w:after="0" w:line="240" w:lineRule="auto"/>
        <w:ind w:right="1028"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АРХИВ УЧЕБНЫХ ПРОГРАММ ИНФОРМАЦИОННОГО ОБРАЗОВАТЕЛЬНОГО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ПОРТАЛА «RUSEDU». – РЕЖИМ</w:t>
      </w:r>
      <w:r w:rsidRPr="00ED45C8">
        <w:rPr>
          <w:rFonts w:ascii="Times New Roman" w:eastAsia="Times New Roman" w:hAnsi="Times New Roman" w:cs="Times New Roman"/>
          <w:b/>
          <w:spacing w:val="-39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ДОСТУПА:</w:t>
      </w:r>
      <w:r w:rsidRPr="00ED45C8">
        <w:rPr>
          <w:rFonts w:ascii="Times New Roman" w:eastAsia="Times New Roman" w:hAnsi="Times New Roman" w:cs="Times New Roman"/>
          <w:b/>
          <w:color w:val="1154CC"/>
          <w:spacing w:val="-16"/>
          <w:sz w:val="24"/>
          <w:szCs w:val="24"/>
          <w:lang w:val="ru-RU"/>
        </w:rPr>
        <w:t xml:space="preserve"> </w:t>
      </w:r>
      <w:hyperlink r:id="rId205" w:history="1"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  <w:lang w:val="ru-RU"/>
          </w:rPr>
          <w:t>WWW.RUSEDU.RU</w:t>
        </w:r>
      </w:hyperlink>
    </w:p>
    <w:p w:rsidR="00ED45C8" w:rsidRPr="00ED45C8" w:rsidRDefault="00ED45C8" w:rsidP="00ED45C8">
      <w:pPr>
        <w:widowControl w:val="0"/>
        <w:numPr>
          <w:ilvl w:val="0"/>
          <w:numId w:val="7"/>
        </w:numPr>
        <w:tabs>
          <w:tab w:val="left" w:pos="393"/>
        </w:tabs>
        <w:autoSpaceDE w:val="0"/>
        <w:autoSpaceDN w:val="0"/>
        <w:spacing w:before="204" w:after="0" w:line="240" w:lineRule="auto"/>
        <w:ind w:left="392" w:hanging="24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МЕГАЭНЦИКЛОПЕДИЯ</w:t>
      </w:r>
      <w:r w:rsidRPr="00ED45C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КИРИЛЛА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И</w:t>
      </w:r>
      <w:r w:rsidRPr="00ED45C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МЕФОДИЯ.</w:t>
      </w:r>
      <w:r w:rsidRPr="00ED45C8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ED45C8"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РЕЖИМ</w:t>
      </w:r>
      <w:r w:rsidRPr="00ED45C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ДОСТУПА:</w:t>
      </w:r>
      <w:r w:rsidRPr="00ED45C8">
        <w:rPr>
          <w:rFonts w:ascii="Times New Roman" w:eastAsia="Times New Roman" w:hAnsi="Times New Roman" w:cs="Times New Roman"/>
          <w:b/>
          <w:color w:val="1154CC"/>
          <w:spacing w:val="-15"/>
          <w:sz w:val="24"/>
          <w:szCs w:val="24"/>
          <w:lang w:val="ru-RU"/>
        </w:rPr>
        <w:t xml:space="preserve"> </w:t>
      </w:r>
      <w:hyperlink r:id="rId206" w:history="1"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  <w:lang w:val="ru-RU"/>
          </w:rPr>
          <w:t>WWW.MEGA.KM.RU</w:t>
        </w:r>
      </w:hyperlink>
    </w:p>
    <w:p w:rsidR="00ED45C8" w:rsidRPr="00ED45C8" w:rsidRDefault="00ED45C8" w:rsidP="00ED45C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D45C8" w:rsidRPr="00ED45C8" w:rsidRDefault="00ED45C8" w:rsidP="00ED45C8">
      <w:pPr>
        <w:widowControl w:val="0"/>
        <w:numPr>
          <w:ilvl w:val="0"/>
          <w:numId w:val="7"/>
        </w:numPr>
        <w:tabs>
          <w:tab w:val="left" w:pos="393"/>
        </w:tabs>
        <w:autoSpaceDE w:val="0"/>
        <w:autoSpaceDN w:val="0"/>
        <w:spacing w:after="0" w:line="240" w:lineRule="auto"/>
        <w:ind w:left="392" w:hanging="24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САЙТЫ</w:t>
      </w:r>
      <w:r w:rsidRPr="00ED45C8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ЭНЦИКЛОПЕДИЙ.</w:t>
      </w:r>
      <w:r w:rsidRPr="00ED45C8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–</w:t>
      </w:r>
      <w:r w:rsidRPr="00ED45C8"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РЕЖИМ</w:t>
      </w:r>
      <w:r w:rsidRPr="00ED45C8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ДОСТУП:</w:t>
      </w:r>
      <w:r w:rsidRPr="00ED45C8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WWW.RUBRICON.RU;</w:t>
      </w:r>
      <w:r w:rsidRPr="00ED45C8">
        <w:rPr>
          <w:rFonts w:ascii="Times New Roman" w:eastAsia="Times New Roman" w:hAnsi="Times New Roman" w:cs="Times New Roman"/>
          <w:b/>
          <w:color w:val="1154CC"/>
          <w:spacing w:val="-10"/>
          <w:sz w:val="24"/>
          <w:szCs w:val="24"/>
          <w:lang w:val="ru-RU"/>
        </w:rPr>
        <w:t xml:space="preserve"> </w:t>
      </w:r>
      <w:hyperlink r:id="rId207" w:history="1"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  <w:lang w:val="ru-RU"/>
          </w:rPr>
          <w:t>WWW.ENCYCLO-PEDIA.RU</w:t>
        </w:r>
      </w:hyperlink>
    </w:p>
    <w:p w:rsidR="00ED45C8" w:rsidRPr="00ED45C8" w:rsidRDefault="00ED45C8" w:rsidP="00ED45C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D45C8" w:rsidRPr="00ED45C8" w:rsidRDefault="00ED45C8" w:rsidP="00ED45C8">
      <w:pPr>
        <w:widowControl w:val="0"/>
        <w:numPr>
          <w:ilvl w:val="0"/>
          <w:numId w:val="7"/>
        </w:numPr>
        <w:tabs>
          <w:tab w:val="left" w:pos="388"/>
        </w:tabs>
        <w:autoSpaceDE w:val="0"/>
        <w:autoSpaceDN w:val="0"/>
        <w:spacing w:after="0" w:line="240" w:lineRule="auto"/>
        <w:ind w:left="387" w:hanging="24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ВСЯ</w:t>
      </w:r>
      <w:r w:rsidRPr="00ED45C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ЭЛЕМЕНТАРНАЯ</w:t>
      </w:r>
      <w:r w:rsidRPr="00ED45C8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МАТЕМАТИКА.</w:t>
      </w:r>
      <w:r w:rsidRPr="00ED45C8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ED45C8"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РЕЖИМ</w:t>
      </w:r>
      <w:r w:rsidRPr="00ED45C8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ДОСТУПА:</w:t>
      </w:r>
      <w:r w:rsidRPr="00ED45C8">
        <w:rPr>
          <w:rFonts w:ascii="Times New Roman" w:eastAsia="Times New Roman" w:hAnsi="Times New Roman" w:cs="Times New Roman"/>
          <w:b/>
          <w:color w:val="1154CC"/>
          <w:spacing w:val="-9"/>
          <w:sz w:val="24"/>
          <w:szCs w:val="24"/>
          <w:lang w:val="ru-RU"/>
        </w:rPr>
        <w:t xml:space="preserve"> </w:t>
      </w:r>
      <w:hyperlink r:id="rId208" w:history="1"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  <w:lang w:val="ru-RU"/>
          </w:rPr>
          <w:t>WWW.BYMATH.NET</w:t>
        </w:r>
      </w:hyperlink>
    </w:p>
    <w:p w:rsidR="00ED45C8" w:rsidRPr="00ED45C8" w:rsidRDefault="00ED45C8" w:rsidP="00ED45C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D45C8" w:rsidRPr="00ED45C8" w:rsidRDefault="00ED45C8" w:rsidP="00ED45C8">
      <w:pPr>
        <w:widowControl w:val="0"/>
        <w:numPr>
          <w:ilvl w:val="0"/>
          <w:numId w:val="7"/>
        </w:numPr>
        <w:tabs>
          <w:tab w:val="left" w:pos="388"/>
        </w:tabs>
        <w:autoSpaceDE w:val="0"/>
        <w:autoSpaceDN w:val="0"/>
        <w:spacing w:after="0" w:line="240" w:lineRule="auto"/>
        <w:ind w:left="387" w:hanging="24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ИНТЕРНЕТ-ПОРТАЛ</w:t>
      </w:r>
      <w:r w:rsidRPr="00ED45C8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ВСЕРОССИЙСКОЙ</w:t>
      </w:r>
      <w:r w:rsidRPr="00ED45C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ОЛИМПИАДЫ</w:t>
      </w:r>
      <w:r w:rsidRPr="00ED45C8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ШКОЛЬНИКОВ.</w:t>
      </w:r>
      <w:r w:rsidRPr="00ED45C8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ED45C8"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РЕЖИМ</w:t>
      </w:r>
      <w:r w:rsidRPr="00ED45C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ДОСТУПА:</w:t>
      </w:r>
      <w:r w:rsidRPr="00ED45C8">
        <w:rPr>
          <w:rFonts w:ascii="Times New Roman" w:eastAsia="Times New Roman" w:hAnsi="Times New Roman" w:cs="Times New Roman"/>
          <w:b/>
          <w:color w:val="1154CC"/>
          <w:spacing w:val="-9"/>
          <w:sz w:val="24"/>
          <w:szCs w:val="24"/>
          <w:lang w:val="ru-RU"/>
        </w:rPr>
        <w:t xml:space="preserve"> </w:t>
      </w:r>
      <w:hyperlink r:id="rId209" w:history="1"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  <w:lang w:val="ru-RU"/>
          </w:rPr>
          <w:t>WWW.RUSOLYMP.RU</w:t>
        </w:r>
      </w:hyperlink>
    </w:p>
    <w:p w:rsidR="00ED45C8" w:rsidRPr="00ED45C8" w:rsidRDefault="00ED45C8" w:rsidP="00ED45C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D45C8" w:rsidRPr="00ED45C8" w:rsidRDefault="00ED45C8" w:rsidP="00ED45C8">
      <w:pPr>
        <w:widowControl w:val="0"/>
        <w:numPr>
          <w:ilvl w:val="0"/>
          <w:numId w:val="7"/>
        </w:numPr>
        <w:tabs>
          <w:tab w:val="left" w:pos="388"/>
        </w:tabs>
        <w:autoSpaceDE w:val="0"/>
        <w:autoSpaceDN w:val="0"/>
        <w:spacing w:after="0" w:line="240" w:lineRule="auto"/>
        <w:ind w:right="989"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ВСЕРОССИЙСКИЕ</w:t>
      </w:r>
      <w:r w:rsidRPr="00ED45C8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ДИСТАНЦИОННЫЕ</w:t>
      </w:r>
      <w:r w:rsidRPr="00ED45C8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ЭВРИСТИЧЕСКИЕ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ОЛИМПИАДЫ</w:t>
      </w:r>
      <w:r w:rsidRPr="00ED45C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</w:t>
      </w:r>
      <w:r w:rsidRPr="00ED45C8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МАТЕМАТИКЕ.</w:t>
      </w:r>
      <w:r w:rsidRPr="00ED45C8">
        <w:rPr>
          <w:rFonts w:ascii="Times New Roman" w:eastAsia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ED45C8">
        <w:rPr>
          <w:rFonts w:ascii="Times New Roman" w:eastAsia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РЕЖИМ</w:t>
      </w:r>
      <w:r w:rsidRPr="00ED45C8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ДОСТУПА:</w:t>
      </w:r>
      <w:r w:rsidRPr="00ED45C8">
        <w:rPr>
          <w:rFonts w:ascii="Times New Roman" w:eastAsia="Times New Roman" w:hAnsi="Times New Roman" w:cs="Times New Roman"/>
          <w:b/>
          <w:color w:val="1154CC"/>
          <w:spacing w:val="-50"/>
          <w:sz w:val="24"/>
          <w:szCs w:val="24"/>
          <w:lang w:val="ru-RU"/>
        </w:rPr>
        <w:t xml:space="preserve"> </w:t>
      </w:r>
      <w:hyperlink r:id="rId210" w:history="1"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  <w:lang w:val="ru-RU"/>
          </w:rPr>
          <w:t>WWW.EIDOS.RU/OLYMP/MATHEM.INDEX.HTM</w:t>
        </w:r>
      </w:hyperlink>
    </w:p>
    <w:p w:rsidR="00ED45C8" w:rsidRPr="00ED45C8" w:rsidRDefault="00ED45C8" w:rsidP="00ED45C8">
      <w:pPr>
        <w:widowControl w:val="0"/>
        <w:numPr>
          <w:ilvl w:val="0"/>
          <w:numId w:val="7"/>
        </w:numPr>
        <w:tabs>
          <w:tab w:val="left" w:pos="388"/>
        </w:tabs>
        <w:autoSpaceDE w:val="0"/>
        <w:autoSpaceDN w:val="0"/>
        <w:spacing w:before="199" w:after="0" w:line="240" w:lineRule="auto"/>
        <w:ind w:left="387" w:hanging="24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ИНФОРМАЦИОННО-ПОИСКОВАЯ</w:t>
      </w:r>
      <w:r w:rsidRPr="00ED45C8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СИСТЕМА</w:t>
      </w:r>
      <w:r w:rsidRPr="00ED45C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«ЗАДАЧИ».</w:t>
      </w:r>
      <w:r w:rsidRPr="00ED45C8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РЕЖИМ</w:t>
      </w:r>
      <w:r w:rsidRPr="00ED45C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ДОСТУПА:</w:t>
      </w:r>
      <w:r w:rsidRPr="00ED45C8">
        <w:rPr>
          <w:rFonts w:ascii="Times New Roman" w:eastAsia="Times New Roman" w:hAnsi="Times New Roman" w:cs="Times New Roman"/>
          <w:b/>
          <w:color w:val="1154CC"/>
          <w:spacing w:val="-12"/>
          <w:sz w:val="24"/>
          <w:szCs w:val="24"/>
          <w:lang w:val="ru-RU"/>
        </w:rPr>
        <w:t xml:space="preserve"> </w:t>
      </w:r>
      <w:hyperlink r:id="rId211" w:history="1"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  <w:lang w:val="ru-RU"/>
          </w:rPr>
          <w:t>WWW.ZADACHI.MCCME.RU.EASY</w:t>
        </w:r>
      </w:hyperlink>
    </w:p>
    <w:p w:rsidR="00ED45C8" w:rsidRPr="00ED45C8" w:rsidRDefault="00ED45C8" w:rsidP="00ED45C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D45C8" w:rsidRPr="00ED45C8" w:rsidRDefault="00ED45C8" w:rsidP="00ED45C8">
      <w:pPr>
        <w:widowControl w:val="0"/>
        <w:numPr>
          <w:ilvl w:val="0"/>
          <w:numId w:val="7"/>
        </w:numPr>
        <w:tabs>
          <w:tab w:val="left" w:pos="532"/>
        </w:tabs>
        <w:autoSpaceDE w:val="0"/>
        <w:autoSpaceDN w:val="0"/>
        <w:spacing w:before="1" w:after="0" w:line="240" w:lineRule="auto"/>
        <w:ind w:right="1704"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ЗАДАЧИ: ИНФОРМАЦИОННО-ПОИСКОВАЯ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СИСТЕМА ЗАДАЧ ПО МАТЕМАТИКЕ. – РЕЖИМ ДОСТУПА:</w:t>
      </w:r>
      <w:r w:rsidRPr="00ED45C8">
        <w:rPr>
          <w:rFonts w:ascii="Times New Roman" w:eastAsia="Times New Roman" w:hAnsi="Times New Roman" w:cs="Times New Roman"/>
          <w:b/>
          <w:color w:val="1154CC"/>
          <w:spacing w:val="-50"/>
          <w:sz w:val="24"/>
          <w:szCs w:val="24"/>
          <w:lang w:val="ru-RU"/>
        </w:rPr>
        <w:t xml:space="preserve"> </w:t>
      </w:r>
      <w:hyperlink r:id="rId212" w:history="1"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  <w:lang w:val="ru-RU"/>
          </w:rPr>
          <w:t>WWW.ZADACHI.MCCME.RU</w:t>
        </w:r>
      </w:hyperlink>
    </w:p>
    <w:p w:rsidR="00ED45C8" w:rsidRPr="00ED45C8" w:rsidRDefault="00ED45C8" w:rsidP="00ED45C8">
      <w:pPr>
        <w:widowControl w:val="0"/>
        <w:numPr>
          <w:ilvl w:val="0"/>
          <w:numId w:val="7"/>
        </w:numPr>
        <w:tabs>
          <w:tab w:val="left" w:pos="532"/>
        </w:tabs>
        <w:autoSpaceDE w:val="0"/>
        <w:autoSpaceDN w:val="0"/>
        <w:spacing w:after="0" w:line="240" w:lineRule="auto"/>
        <w:ind w:right="1632"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КОНКУРСНЫЕ</w:t>
      </w:r>
      <w:r w:rsidRPr="00ED45C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ЗАДАЧИ</w:t>
      </w:r>
      <w:r w:rsidRPr="00ED45C8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МАТЕМАТИКЕ:</w:t>
      </w:r>
      <w:r w:rsidRPr="00ED45C8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СПРАВОЧНИК</w:t>
      </w:r>
      <w:r w:rsidRPr="00ED45C8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МЕТОДЫ РЕШЕНИЯ.</w:t>
      </w:r>
      <w:r w:rsidRPr="00ED45C8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</w:t>
      </w:r>
      <w:r w:rsidRPr="00ED45C8"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РЕЖИМ</w:t>
      </w:r>
      <w:r w:rsidRPr="00ED45C8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ДОСТУПА:</w:t>
      </w:r>
      <w:r w:rsidRPr="00ED45C8">
        <w:rPr>
          <w:rFonts w:ascii="Times New Roman" w:eastAsia="Times New Roman" w:hAnsi="Times New Roman" w:cs="Times New Roman"/>
          <w:b/>
          <w:color w:val="1154CC"/>
          <w:spacing w:val="-49"/>
          <w:sz w:val="24"/>
          <w:szCs w:val="24"/>
          <w:lang w:val="ru-RU"/>
        </w:rPr>
        <w:t xml:space="preserve"> </w:t>
      </w:r>
      <w:hyperlink r:id="rId213" w:history="1"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  <w:lang w:val="ru-RU"/>
          </w:rPr>
          <w:t>WWW.MSCHOOL.KUBSU.RU/CDO/SHABITUR/KNIGA/TIT.HTM</w:t>
        </w:r>
      </w:hyperlink>
    </w:p>
    <w:p w:rsidR="00ED45C8" w:rsidRPr="00ED45C8" w:rsidRDefault="00ED45C8" w:rsidP="00ED45C8">
      <w:pPr>
        <w:widowControl w:val="0"/>
        <w:numPr>
          <w:ilvl w:val="0"/>
          <w:numId w:val="7"/>
        </w:numPr>
        <w:tabs>
          <w:tab w:val="left" w:pos="537"/>
        </w:tabs>
        <w:autoSpaceDE w:val="0"/>
        <w:autoSpaceDN w:val="0"/>
        <w:spacing w:before="1" w:after="0" w:line="240" w:lineRule="auto"/>
        <w:ind w:right="1322"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МАТЕРИАЛЫ (ПОЛНЫЕ ТЕКСТЫ) СВОБОДНО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РАСПРОСТРАНЯЕМЫХ КНИГ ПО МАТЕМАТИКЕ. – РЕЖИМ</w:t>
      </w:r>
      <w:r w:rsidRPr="00ED45C8">
        <w:rPr>
          <w:rFonts w:ascii="Times New Roman" w:eastAsia="Times New Roman" w:hAnsi="Times New Roman" w:cs="Times New Roman"/>
          <w:b/>
          <w:spacing w:val="-39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ДОСТУПА:</w:t>
      </w:r>
      <w:r w:rsidRPr="00ED45C8">
        <w:rPr>
          <w:rFonts w:ascii="Times New Roman" w:eastAsia="Times New Roman" w:hAnsi="Times New Roman" w:cs="Times New Roman"/>
          <w:b/>
          <w:color w:val="1154CC"/>
          <w:spacing w:val="-16"/>
          <w:sz w:val="24"/>
          <w:szCs w:val="24"/>
          <w:lang w:val="ru-RU"/>
        </w:rPr>
        <w:t xml:space="preserve"> </w:t>
      </w:r>
      <w:hyperlink r:id="rId214" w:history="1">
        <w:r w:rsidRPr="00D52E40">
          <w:rPr>
            <w:rFonts w:ascii="Times New Roman" w:eastAsia="Times New Roman" w:hAnsi="Times New Roman" w:cs="Times New Roman"/>
            <w:b/>
            <w:color w:val="1154CC"/>
            <w:sz w:val="24"/>
            <w:szCs w:val="24"/>
            <w:u w:val="single"/>
            <w:lang w:val="ru-RU"/>
          </w:rPr>
          <w:t>WWW.MCCME.RU/FREE-BOOKS</w:t>
        </w:r>
      </w:hyperlink>
    </w:p>
    <w:p w:rsidR="00ED45C8" w:rsidRPr="00ED45C8" w:rsidRDefault="00ED45C8" w:rsidP="00ED45C8">
      <w:pPr>
        <w:widowControl w:val="0"/>
        <w:numPr>
          <w:ilvl w:val="0"/>
          <w:numId w:val="7"/>
        </w:numPr>
        <w:tabs>
          <w:tab w:val="left" w:pos="537"/>
        </w:tabs>
        <w:autoSpaceDE w:val="0"/>
        <w:autoSpaceDN w:val="0"/>
        <w:spacing w:before="204" w:after="0" w:line="240" w:lineRule="auto"/>
        <w:ind w:left="536" w:hanging="39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МАТЕМАТИКА</w:t>
      </w:r>
      <w:r w:rsidRPr="00ED45C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ДЛЯ</w:t>
      </w:r>
      <w:r w:rsidRPr="00ED45C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ПОСТУПАЮЩИХ</w:t>
      </w:r>
      <w:r w:rsidRPr="00ED45C8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В</w:t>
      </w:r>
      <w:r w:rsidRPr="00ED45C8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ВУЗЫ.</w:t>
      </w:r>
      <w:r w:rsidRPr="00ED45C8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–</w:t>
      </w:r>
      <w:r w:rsidRPr="00ED45C8">
        <w:rPr>
          <w:rFonts w:ascii="Times New Roman" w:eastAsia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РЕЖИМ</w:t>
      </w:r>
      <w:r w:rsidRPr="00ED45C8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ДОСТУПА:</w:t>
      </w:r>
      <w:r w:rsidRPr="00ED45C8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hyperlink r:id="rId215" w:history="1">
        <w:r w:rsidRPr="00D52E40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WWW.MATEMATIKA</w:t>
        </w:r>
        <w:r w:rsidRPr="00D52E40">
          <w:rPr>
            <w:rFonts w:ascii="Times New Roman" w:eastAsia="Times New Roman" w:hAnsi="Times New Roman" w:cs="Times New Roman"/>
            <w:b/>
            <w:spacing w:val="-3"/>
            <w:sz w:val="24"/>
            <w:szCs w:val="24"/>
            <w:lang w:val="ru-RU"/>
          </w:rPr>
          <w:t xml:space="preserve"> </w:t>
        </w:r>
      </w:hyperlink>
      <w:r w:rsidRPr="00ED45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.AGAVA.RU</w:t>
      </w:r>
    </w:p>
    <w:p w:rsidR="00ED45C8" w:rsidRPr="00D52E40" w:rsidRDefault="00ED45C8" w:rsidP="00ED4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52E40" w:rsidRPr="00ED45C8" w:rsidRDefault="00D52E40" w:rsidP="00D52E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УЧЕБНОЕ</w:t>
      </w:r>
      <w:r w:rsidRPr="00ED45C8">
        <w:rPr>
          <w:rFonts w:ascii="Times New Roman" w:eastAsia="Times New Roman" w:hAnsi="Times New Roman" w:cs="Times New Roman"/>
          <w:b/>
          <w:spacing w:val="-14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ОБОРУДОВАНИЕ</w:t>
      </w:r>
    </w:p>
    <w:p w:rsidR="00D52E40" w:rsidRPr="00ED45C8" w:rsidRDefault="00D52E40" w:rsidP="00D52E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52E40" w:rsidRPr="00ED45C8" w:rsidRDefault="00D52E40" w:rsidP="00D52E40">
      <w:pPr>
        <w:widowControl w:val="0"/>
        <w:numPr>
          <w:ilvl w:val="0"/>
          <w:numId w:val="10"/>
        </w:numPr>
        <w:tabs>
          <w:tab w:val="left" w:pos="369"/>
        </w:tabs>
        <w:autoSpaceDE w:val="0"/>
        <w:autoSpaceDN w:val="0"/>
        <w:spacing w:after="0" w:line="240" w:lineRule="auto"/>
        <w:ind w:left="0" w:hanging="222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ЛИНЕЙКА</w:t>
      </w:r>
      <w:r w:rsidRPr="00ED45C8">
        <w:rPr>
          <w:rFonts w:ascii="Times New Roman" w:eastAsia="Times New Roman" w:hAnsi="Times New Roman" w:cs="Times New Roman"/>
          <w:b/>
          <w:spacing w:val="-7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КЛАССНАЯ</w:t>
      </w:r>
    </w:p>
    <w:p w:rsidR="00D52E40" w:rsidRPr="00ED45C8" w:rsidRDefault="00D52E40" w:rsidP="00D52E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52E40" w:rsidRPr="00D52E40" w:rsidRDefault="00D52E40" w:rsidP="00D52E40">
      <w:pPr>
        <w:widowControl w:val="0"/>
        <w:numPr>
          <w:ilvl w:val="0"/>
          <w:numId w:val="10"/>
        </w:numPr>
        <w:tabs>
          <w:tab w:val="left" w:pos="369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ED45C8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 xml:space="preserve">ТРЕУГОЛЬНИК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КЛАССНЫЙ (45°, 45°)</w:t>
      </w:r>
      <w:r w:rsidRPr="00ED45C8">
        <w:rPr>
          <w:rFonts w:ascii="Times New Roman" w:eastAsia="Times New Roman" w:hAnsi="Times New Roman" w:cs="Times New Roman"/>
          <w:b/>
          <w:spacing w:val="-46"/>
          <w:sz w:val="20"/>
          <w:szCs w:val="20"/>
          <w:lang w:val="ru-RU"/>
        </w:rPr>
        <w:t xml:space="preserve"> </w:t>
      </w:r>
    </w:p>
    <w:p w:rsidR="00D52E40" w:rsidRPr="00D52E40" w:rsidRDefault="00D52E40" w:rsidP="00D52E40">
      <w:pPr>
        <w:pStyle w:val="ae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52E40" w:rsidRPr="00D52E40" w:rsidRDefault="00D52E40" w:rsidP="00D52E40">
      <w:pPr>
        <w:widowControl w:val="0"/>
        <w:tabs>
          <w:tab w:val="left" w:pos="3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lastRenderedPageBreak/>
        <w:t>3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.ТРЕУГОЛЬНИК КЛАССНЫЙ (30°, 60°)</w:t>
      </w:r>
      <w:r w:rsidRPr="00ED45C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 xml:space="preserve"> </w:t>
      </w:r>
    </w:p>
    <w:p w:rsidR="00D52E40" w:rsidRPr="00D52E40" w:rsidRDefault="00D52E40" w:rsidP="00D52E40">
      <w:pPr>
        <w:pStyle w:val="ae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52E40" w:rsidRPr="00D52E40" w:rsidRDefault="00D52E40" w:rsidP="00D52E40">
      <w:pPr>
        <w:widowControl w:val="0"/>
        <w:tabs>
          <w:tab w:val="left" w:pos="3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4.ТРАНСПОРТИР</w:t>
      </w:r>
      <w:r w:rsidRPr="00ED45C8">
        <w:rPr>
          <w:rFonts w:ascii="Times New Roman" w:eastAsia="Times New Roman" w:hAnsi="Times New Roman" w:cs="Times New Roman"/>
          <w:b/>
          <w:spacing w:val="39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КЛАССНЫЙ</w:t>
      </w:r>
      <w:r w:rsidRPr="00ED45C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 xml:space="preserve"> </w:t>
      </w:r>
    </w:p>
    <w:p w:rsidR="00D52E40" w:rsidRPr="00D52E40" w:rsidRDefault="00D52E40" w:rsidP="00D52E40">
      <w:pPr>
        <w:pStyle w:val="ae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52E40" w:rsidRPr="00ED45C8" w:rsidRDefault="00D52E40" w:rsidP="00D52E40">
      <w:pPr>
        <w:widowControl w:val="0"/>
        <w:tabs>
          <w:tab w:val="left" w:pos="3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5.ЦИРКУЛЬ</w:t>
      </w:r>
      <w:r w:rsidRPr="00ED45C8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КЛАССНЫЙ</w:t>
      </w:r>
    </w:p>
    <w:p w:rsidR="00D52E40" w:rsidRPr="00ED45C8" w:rsidRDefault="00D52E40" w:rsidP="00D52E40">
      <w:pPr>
        <w:widowControl w:val="0"/>
        <w:numPr>
          <w:ilvl w:val="0"/>
          <w:numId w:val="11"/>
        </w:numPr>
        <w:tabs>
          <w:tab w:val="left" w:pos="331"/>
        </w:tabs>
        <w:autoSpaceDE w:val="0"/>
        <w:autoSpaceDN w:val="0"/>
        <w:spacing w:after="0" w:line="240" w:lineRule="auto"/>
        <w:ind w:left="0" w:hanging="184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bookmarkStart w:id="33" w:name="_GoBack"/>
      <w:bookmarkEnd w:id="33"/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НАБОР</w:t>
      </w:r>
      <w:r w:rsidRPr="00ED45C8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КЛАССНОГО</w:t>
      </w:r>
      <w:r w:rsidRPr="00ED45C8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ИНСТРУМЕНТА</w:t>
      </w:r>
    </w:p>
    <w:p w:rsidR="00D52E40" w:rsidRPr="00ED45C8" w:rsidRDefault="00D52E40" w:rsidP="00D52E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52E40" w:rsidRPr="00ED45C8" w:rsidRDefault="00D52E40" w:rsidP="00D52E40">
      <w:pPr>
        <w:widowControl w:val="0"/>
        <w:numPr>
          <w:ilvl w:val="0"/>
          <w:numId w:val="11"/>
        </w:numPr>
        <w:tabs>
          <w:tab w:val="left" w:pos="331"/>
        </w:tabs>
        <w:autoSpaceDE w:val="0"/>
        <w:autoSpaceDN w:val="0"/>
        <w:spacing w:after="0" w:line="240" w:lineRule="auto"/>
        <w:ind w:left="0" w:hanging="184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РУЛЕТКА</w:t>
      </w:r>
    </w:p>
    <w:p w:rsidR="00D52E40" w:rsidRPr="00ED45C8" w:rsidRDefault="00D52E40" w:rsidP="00D52E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52E40" w:rsidRPr="00ED45C8" w:rsidRDefault="00D52E40" w:rsidP="00D52E40">
      <w:pPr>
        <w:widowControl w:val="0"/>
        <w:numPr>
          <w:ilvl w:val="0"/>
          <w:numId w:val="11"/>
        </w:numPr>
        <w:tabs>
          <w:tab w:val="left" w:pos="331"/>
        </w:tabs>
        <w:autoSpaceDE w:val="0"/>
        <w:autoSpaceDN w:val="0"/>
        <w:spacing w:after="0" w:line="240" w:lineRule="auto"/>
        <w:ind w:left="0" w:hanging="184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МАРКЕР</w:t>
      </w:r>
      <w:r w:rsidRPr="00ED45C8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ЧЕРНЫЙ</w:t>
      </w:r>
    </w:p>
    <w:p w:rsidR="00D52E40" w:rsidRPr="00ED45C8" w:rsidRDefault="00D52E40" w:rsidP="00D52E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52E40" w:rsidRPr="00ED45C8" w:rsidRDefault="00D52E40" w:rsidP="00D52E40">
      <w:pPr>
        <w:widowControl w:val="0"/>
        <w:numPr>
          <w:ilvl w:val="0"/>
          <w:numId w:val="11"/>
        </w:numPr>
        <w:tabs>
          <w:tab w:val="left" w:pos="331"/>
        </w:tabs>
        <w:autoSpaceDE w:val="0"/>
        <w:autoSpaceDN w:val="0"/>
        <w:spacing w:after="0" w:line="240" w:lineRule="auto"/>
        <w:ind w:left="0" w:hanging="184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МАРКЕРЫ</w:t>
      </w:r>
      <w:r w:rsidRPr="00ED45C8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ЦВЕТНЫЕ</w:t>
      </w:r>
    </w:p>
    <w:p w:rsidR="00D52E40" w:rsidRPr="00ED45C8" w:rsidRDefault="00D52E40" w:rsidP="00D52E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52E40" w:rsidRPr="00ED45C8" w:rsidRDefault="00D52E40" w:rsidP="00D52E40">
      <w:pPr>
        <w:widowControl w:val="0"/>
        <w:autoSpaceDE w:val="0"/>
        <w:autoSpaceDN w:val="0"/>
        <w:spacing w:after="0" w:line="240" w:lineRule="auto"/>
        <w:ind w:firstLine="38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МОДЕЛИ</w:t>
      </w:r>
      <w:r w:rsidRPr="00ED45C8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ДЛЯ</w:t>
      </w:r>
      <w:r w:rsidRPr="00ED45C8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ИЗУЧЕНИЯ</w:t>
      </w:r>
      <w:r w:rsidRPr="00ED45C8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ГЕОМЕТРИЧЕСКИХ ФИГУР</w:t>
      </w:r>
      <w:r w:rsidRPr="00ED45C8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–</w:t>
      </w:r>
      <w:r w:rsidRPr="00ED45C8">
        <w:rPr>
          <w:rFonts w:ascii="Times New Roman" w:eastAsia="Times New Roman" w:hAnsi="Times New Roman" w:cs="Times New Roman"/>
          <w:b/>
          <w:spacing w:val="-11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ЧАСТИ</w:t>
      </w:r>
      <w:r w:rsidRPr="00ED45C8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ЦЕЛОГО</w:t>
      </w:r>
      <w:r w:rsidRPr="00ED45C8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НА</w:t>
      </w:r>
      <w:r w:rsidRPr="00ED45C8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КРУГЕ,</w:t>
      </w:r>
      <w:r w:rsidRPr="00ED45C8"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ТРИГОНОМЕТРИЧЕСКИЙ</w:t>
      </w:r>
      <w:r w:rsidRPr="00ED45C8">
        <w:rPr>
          <w:rFonts w:ascii="Times New Roman" w:eastAsia="Times New Roman" w:hAnsi="Times New Roman" w:cs="Times New Roman"/>
          <w:b/>
          <w:spacing w:val="-6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КРУГ,</w:t>
      </w:r>
      <w:r w:rsidRPr="00ED45C8">
        <w:rPr>
          <w:rFonts w:ascii="Times New Roman" w:eastAsia="Times New Roman" w:hAnsi="Times New Roman" w:cs="Times New Roman"/>
          <w:b/>
          <w:spacing w:val="-45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СТЕРЕОМЕТРИЧНЫЙ</w:t>
      </w:r>
      <w:r w:rsidRPr="00ED45C8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НАБОР,</w:t>
      </w:r>
      <w:r w:rsidRPr="00ED45C8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НАБОРЫ</w:t>
      </w:r>
      <w:r w:rsidRPr="00ED45C8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ГЕОМЕТРИЧЕСКИХ</w:t>
      </w:r>
      <w:r w:rsidRPr="00ED45C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МОДЕЛЕЙ</w:t>
      </w:r>
      <w:r w:rsidRPr="00ED45C8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И</w:t>
      </w:r>
      <w:r w:rsidRPr="00ED45C8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ФИГУР</w:t>
      </w:r>
      <w:r w:rsidRPr="00ED45C8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 РАЗВЕРТКОЙ.</w:t>
      </w:r>
    </w:p>
    <w:p w:rsidR="00D52E40" w:rsidRPr="00ED45C8" w:rsidRDefault="00D52E40" w:rsidP="00D52E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52E40" w:rsidRPr="00ED45C8" w:rsidRDefault="00D52E40" w:rsidP="00D52E40">
      <w:pPr>
        <w:widowControl w:val="0"/>
        <w:autoSpaceDE w:val="0"/>
        <w:autoSpaceDN w:val="0"/>
        <w:spacing w:after="0" w:line="240" w:lineRule="auto"/>
        <w:ind w:firstLine="38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ED45C8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 xml:space="preserve">ПЕЧАТНЫЕ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МАТЕРИАЛЫ ДЛЯ РАЗДАЧИ НА УРОКАХ – ПОРТРЕТЫ ВЫДАЮЩИХСЯ УЧЕНЫХ В ОБЛАСТИ МАТЕМАТИКИ,</w:t>
      </w:r>
      <w:r w:rsidRPr="00ED45C8">
        <w:rPr>
          <w:rFonts w:ascii="Times New Roman" w:eastAsia="Times New Roman" w:hAnsi="Times New Roman" w:cs="Times New Roman"/>
          <w:b/>
          <w:spacing w:val="-46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ДИДАКТИЧЕСКИЕ</w:t>
      </w:r>
      <w:r w:rsidRPr="00ED45C8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МАТЕРИАЛЫ</w:t>
      </w:r>
      <w:r w:rsidRPr="00ED45C8">
        <w:rPr>
          <w:rFonts w:ascii="Times New Roman" w:eastAsia="Times New Roman" w:hAnsi="Times New Roman" w:cs="Times New Roman"/>
          <w:b/>
          <w:spacing w:val="-7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ПО</w:t>
      </w:r>
      <w:r w:rsidRPr="00ED45C8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АЛГЕБРЕ</w:t>
      </w:r>
      <w:r w:rsidRPr="00ED45C8">
        <w:rPr>
          <w:rFonts w:ascii="Times New Roman" w:eastAsia="Times New Roman" w:hAnsi="Times New Roman" w:cs="Times New Roman"/>
          <w:b/>
          <w:spacing w:val="-6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И</w:t>
      </w:r>
      <w:r w:rsidRPr="00ED45C8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ГЕОМЕТРИИ,</w:t>
      </w:r>
      <w:r w:rsidRPr="00ED45C8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КОМПЛЕКТЫ</w:t>
      </w:r>
      <w:r w:rsidRPr="00ED45C8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ТАБЛИЦ.</w:t>
      </w:r>
    </w:p>
    <w:p w:rsidR="00D52E40" w:rsidRPr="00ED45C8" w:rsidRDefault="00D52E40" w:rsidP="00D52E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D52E40" w:rsidRPr="00ED45C8" w:rsidRDefault="00D52E40" w:rsidP="00D52E40">
      <w:pPr>
        <w:widowControl w:val="0"/>
        <w:autoSpaceDE w:val="0"/>
        <w:autoSpaceDN w:val="0"/>
        <w:spacing w:after="0" w:line="240" w:lineRule="auto"/>
        <w:ind w:firstLine="38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ТЕХНИЧЕСКИЕ</w:t>
      </w:r>
      <w:r w:rsidRPr="00ED45C8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СРЕДСТВА</w:t>
      </w:r>
      <w:r w:rsidRPr="00ED45C8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ОБУЧЕНИЯ</w:t>
      </w:r>
      <w:r w:rsidRPr="00ED45C8">
        <w:rPr>
          <w:rFonts w:ascii="Times New Roman" w:eastAsia="Times New Roman" w:hAnsi="Times New Roman" w:cs="Times New Roman"/>
          <w:b/>
          <w:spacing w:val="-7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КОМПЬЮТЕР</w:t>
      </w:r>
      <w:r w:rsidRPr="00ED45C8"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ПРЕПОДАВАТЕЛЯ,</w:t>
      </w:r>
      <w:r w:rsidRPr="00ED45C8">
        <w:rPr>
          <w:rFonts w:ascii="Times New Roman" w:eastAsia="Times New Roman" w:hAnsi="Times New Roman" w:cs="Times New Roman"/>
          <w:b/>
          <w:spacing w:val="-11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МУЛЬТИМЕДИЙНЫЙ</w:t>
      </w:r>
      <w:r w:rsidRPr="00ED45C8">
        <w:rPr>
          <w:rFonts w:ascii="Times New Roman" w:eastAsia="Times New Roman" w:hAnsi="Times New Roman" w:cs="Times New Roman"/>
          <w:b/>
          <w:spacing w:val="-7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ПРОЕКТОР,</w:t>
      </w:r>
      <w:r w:rsidRPr="00ED45C8">
        <w:rPr>
          <w:rFonts w:ascii="Times New Roman" w:eastAsia="Times New Roman" w:hAnsi="Times New Roman" w:cs="Times New Roman"/>
          <w:b/>
          <w:spacing w:val="-46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ИНТЕРАКТИВНАЯ</w:t>
      </w:r>
      <w:r w:rsidRPr="00ED45C8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ДОСКА.</w:t>
      </w:r>
    </w:p>
    <w:p w:rsidR="00D52E40" w:rsidRPr="00ED45C8" w:rsidRDefault="00D52E40" w:rsidP="00D52E40">
      <w:pPr>
        <w:spacing w:after="0"/>
        <w:rPr>
          <w:lang w:val="ru-RU"/>
        </w:rPr>
        <w:sectPr w:rsidR="00D52E40" w:rsidRPr="00ED45C8">
          <w:pgSz w:w="11906" w:h="16383"/>
          <w:pgMar w:top="1134" w:right="850" w:bottom="1134" w:left="1701" w:header="720" w:footer="720" w:gutter="0"/>
          <w:cols w:space="720"/>
        </w:sectPr>
      </w:pPr>
    </w:p>
    <w:p w:rsidR="00D52E40" w:rsidRPr="00ED45C8" w:rsidRDefault="00D52E40" w:rsidP="00ED45C8">
      <w:pPr>
        <w:spacing w:after="0" w:line="240" w:lineRule="auto"/>
        <w:rPr>
          <w:rFonts w:ascii="Cambria" w:eastAsia="Times New Roman" w:hAnsi="Cambria" w:cs="Times New Roman"/>
          <w:sz w:val="19"/>
          <w:lang w:val="ru-RU"/>
        </w:rPr>
        <w:sectPr w:rsidR="00D52E40" w:rsidRPr="00ED45C8">
          <w:pgSz w:w="11900" w:h="16840"/>
          <w:pgMar w:top="760" w:right="60" w:bottom="480" w:left="520" w:header="0" w:footer="286" w:gutter="0"/>
          <w:cols w:space="720"/>
        </w:sectPr>
      </w:pPr>
    </w:p>
    <w:p w:rsidR="00ED45C8" w:rsidRPr="00ED45C8" w:rsidRDefault="00ED45C8" w:rsidP="00ED45C8">
      <w:pPr>
        <w:widowControl w:val="0"/>
        <w:autoSpaceDE w:val="0"/>
        <w:autoSpaceDN w:val="0"/>
        <w:spacing w:before="10" w:after="0" w:line="240" w:lineRule="auto"/>
        <w:rPr>
          <w:rFonts w:ascii="Cambria" w:eastAsia="Times New Roman" w:hAnsi="Times New Roman" w:cs="Times New Roman"/>
          <w:b/>
          <w:sz w:val="19"/>
          <w:szCs w:val="24"/>
          <w:lang w:val="ru-RU"/>
        </w:rPr>
      </w:pPr>
    </w:p>
    <w:p w:rsidR="00ED45C8" w:rsidRPr="00ED45C8" w:rsidRDefault="00ED45C8" w:rsidP="00ED45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ED45C8">
        <w:rPr>
          <w:rFonts w:ascii="Times New Roman" w:eastAsia="Times New Roman" w:hAnsi="Times New Roman" w:cs="Times New Roman"/>
          <w:b/>
          <w:lang w:val="ru-RU"/>
        </w:rPr>
        <w:t>УЧЕБНОЕ</w:t>
      </w:r>
      <w:r w:rsidRPr="00ED45C8">
        <w:rPr>
          <w:rFonts w:ascii="Times New Roman" w:eastAsia="Times New Roman" w:hAnsi="Times New Roman" w:cs="Times New Roman"/>
          <w:b/>
          <w:spacing w:val="-14"/>
          <w:lang w:val="ru-RU"/>
        </w:rPr>
        <w:t xml:space="preserve"> </w:t>
      </w:r>
      <w:r w:rsidRPr="00ED45C8">
        <w:rPr>
          <w:rFonts w:ascii="Times New Roman" w:eastAsia="Times New Roman" w:hAnsi="Times New Roman" w:cs="Times New Roman"/>
          <w:b/>
          <w:lang w:val="ru-RU"/>
        </w:rPr>
        <w:t>ОБОРУДОВАНИЕ</w:t>
      </w:r>
    </w:p>
    <w:p w:rsidR="00ED45C8" w:rsidRPr="00ED45C8" w:rsidRDefault="00ED45C8" w:rsidP="00ED45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D45C8" w:rsidRPr="00ED45C8" w:rsidRDefault="00ED45C8" w:rsidP="00ED45C8">
      <w:pPr>
        <w:widowControl w:val="0"/>
        <w:numPr>
          <w:ilvl w:val="0"/>
          <w:numId w:val="10"/>
        </w:numPr>
        <w:tabs>
          <w:tab w:val="left" w:pos="369"/>
        </w:tabs>
        <w:autoSpaceDE w:val="0"/>
        <w:autoSpaceDN w:val="0"/>
        <w:spacing w:after="0" w:line="240" w:lineRule="auto"/>
        <w:ind w:left="0" w:hanging="222"/>
        <w:rPr>
          <w:rFonts w:ascii="Cambria" w:eastAsia="Times New Roman" w:hAnsi="Cambria" w:cs="Times New Roman"/>
          <w:b/>
          <w:sz w:val="18"/>
          <w:lang w:val="ru-RU"/>
        </w:rPr>
      </w:pPr>
      <w:r w:rsidRPr="00ED45C8">
        <w:rPr>
          <w:rFonts w:ascii="Cambria" w:eastAsia="Times New Roman" w:hAnsi="Cambria" w:cs="Times New Roman"/>
          <w:b/>
          <w:lang w:val="ru-RU"/>
        </w:rPr>
        <w:t>Л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ИНЕЙКА</w:t>
      </w:r>
      <w:r w:rsidRPr="00ED45C8">
        <w:rPr>
          <w:rFonts w:ascii="Cambria" w:eastAsia="Times New Roman" w:hAnsi="Cambria" w:cs="Times New Roman"/>
          <w:b/>
          <w:spacing w:val="-7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КЛАССНАЯ</w:t>
      </w:r>
    </w:p>
    <w:p w:rsidR="00ED45C8" w:rsidRPr="00ED45C8" w:rsidRDefault="00ED45C8" w:rsidP="00ED45C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23"/>
          <w:szCs w:val="24"/>
          <w:lang w:val="ru-RU"/>
        </w:rPr>
      </w:pPr>
    </w:p>
    <w:p w:rsidR="00ED45C8" w:rsidRPr="00ED45C8" w:rsidRDefault="00ED45C8" w:rsidP="00ED45C8">
      <w:pPr>
        <w:widowControl w:val="0"/>
        <w:numPr>
          <w:ilvl w:val="0"/>
          <w:numId w:val="10"/>
        </w:numPr>
        <w:tabs>
          <w:tab w:val="left" w:pos="369"/>
        </w:tabs>
        <w:autoSpaceDE w:val="0"/>
        <w:autoSpaceDN w:val="0"/>
        <w:spacing w:after="0" w:line="240" w:lineRule="auto"/>
        <w:ind w:left="0" w:firstLine="0"/>
        <w:rPr>
          <w:rFonts w:ascii="Cambria" w:eastAsia="Times New Roman" w:hAnsi="Cambria" w:cs="Times New Roman"/>
          <w:b/>
          <w:sz w:val="18"/>
          <w:lang w:val="ru-RU"/>
        </w:rPr>
      </w:pPr>
      <w:r w:rsidRPr="00ED45C8">
        <w:rPr>
          <w:rFonts w:ascii="Cambria" w:eastAsia="Times New Roman" w:hAnsi="Cambria" w:cs="Times New Roman"/>
          <w:b/>
          <w:spacing w:val="-1"/>
          <w:lang w:val="ru-RU"/>
        </w:rPr>
        <w:t>Т</w:t>
      </w:r>
      <w:r w:rsidRPr="00ED45C8">
        <w:rPr>
          <w:rFonts w:ascii="Cambria" w:eastAsia="Times New Roman" w:hAnsi="Cambria" w:cs="Times New Roman"/>
          <w:b/>
          <w:spacing w:val="-1"/>
          <w:sz w:val="18"/>
          <w:lang w:val="ru-RU"/>
        </w:rPr>
        <w:t xml:space="preserve">РЕУГОЛЬНИК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 xml:space="preserve">КЛАССНЫЙ </w:t>
      </w:r>
      <w:r w:rsidRPr="00ED45C8">
        <w:rPr>
          <w:rFonts w:ascii="Cambria" w:eastAsia="Times New Roman" w:hAnsi="Cambria" w:cs="Times New Roman"/>
          <w:b/>
          <w:lang w:val="ru-RU"/>
        </w:rPr>
        <w:t>(45°, 45°)</w:t>
      </w:r>
      <w:r w:rsidRPr="00ED45C8">
        <w:rPr>
          <w:rFonts w:ascii="Cambria" w:eastAsia="Times New Roman" w:hAnsi="Cambria" w:cs="Times New Roman"/>
          <w:b/>
          <w:spacing w:val="-46"/>
          <w:lang w:val="ru-RU"/>
        </w:rPr>
        <w:t xml:space="preserve"> </w:t>
      </w:r>
    </w:p>
    <w:p w:rsidR="00ED45C8" w:rsidRDefault="00ED45C8" w:rsidP="00ED45C8">
      <w:pPr>
        <w:pStyle w:val="ae"/>
        <w:spacing w:line="240" w:lineRule="auto"/>
        <w:rPr>
          <w:rFonts w:ascii="Cambria" w:eastAsia="Times New Roman" w:hAnsi="Cambria" w:cs="Times New Roman"/>
          <w:b/>
          <w:lang w:val="ru-RU"/>
        </w:rPr>
      </w:pPr>
    </w:p>
    <w:p w:rsidR="00ED45C8" w:rsidRPr="00ED45C8" w:rsidRDefault="00ED45C8" w:rsidP="00ED45C8">
      <w:pPr>
        <w:widowControl w:val="0"/>
        <w:numPr>
          <w:ilvl w:val="0"/>
          <w:numId w:val="10"/>
        </w:numPr>
        <w:tabs>
          <w:tab w:val="left" w:pos="369"/>
        </w:tabs>
        <w:autoSpaceDE w:val="0"/>
        <w:autoSpaceDN w:val="0"/>
        <w:spacing w:after="0" w:line="240" w:lineRule="auto"/>
        <w:ind w:left="0" w:firstLine="0"/>
        <w:rPr>
          <w:rFonts w:ascii="Cambria" w:eastAsia="Times New Roman" w:hAnsi="Cambria" w:cs="Times New Roman"/>
          <w:b/>
          <w:sz w:val="18"/>
          <w:lang w:val="ru-RU"/>
        </w:rPr>
      </w:pPr>
      <w:r w:rsidRPr="00ED45C8">
        <w:rPr>
          <w:rFonts w:ascii="Cambria" w:eastAsia="Times New Roman" w:hAnsi="Cambria" w:cs="Times New Roman"/>
          <w:b/>
          <w:lang w:val="ru-RU"/>
        </w:rPr>
        <w:t>3.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 xml:space="preserve">ТРЕУГОЛЬНИК КЛАССНЫЙ </w:t>
      </w:r>
      <w:r w:rsidRPr="00ED45C8">
        <w:rPr>
          <w:rFonts w:ascii="Cambria" w:eastAsia="Times New Roman" w:hAnsi="Cambria" w:cs="Times New Roman"/>
          <w:b/>
          <w:lang w:val="ru-RU"/>
        </w:rPr>
        <w:t>(30°, 60°)</w:t>
      </w:r>
      <w:r w:rsidRPr="00ED45C8">
        <w:rPr>
          <w:rFonts w:ascii="Cambria" w:eastAsia="Times New Roman" w:hAnsi="Cambria" w:cs="Times New Roman"/>
          <w:b/>
          <w:spacing w:val="1"/>
          <w:lang w:val="ru-RU"/>
        </w:rPr>
        <w:t xml:space="preserve"> </w:t>
      </w:r>
    </w:p>
    <w:p w:rsidR="00ED45C8" w:rsidRDefault="00ED45C8" w:rsidP="00ED45C8">
      <w:pPr>
        <w:pStyle w:val="ae"/>
        <w:spacing w:line="240" w:lineRule="auto"/>
        <w:rPr>
          <w:rFonts w:ascii="Cambria" w:eastAsia="Times New Roman" w:hAnsi="Cambria" w:cs="Times New Roman"/>
          <w:b/>
          <w:lang w:val="ru-RU"/>
        </w:rPr>
      </w:pPr>
    </w:p>
    <w:p w:rsidR="00ED45C8" w:rsidRPr="00ED45C8" w:rsidRDefault="00ED45C8" w:rsidP="00ED45C8">
      <w:pPr>
        <w:widowControl w:val="0"/>
        <w:numPr>
          <w:ilvl w:val="0"/>
          <w:numId w:val="10"/>
        </w:numPr>
        <w:tabs>
          <w:tab w:val="left" w:pos="369"/>
        </w:tabs>
        <w:autoSpaceDE w:val="0"/>
        <w:autoSpaceDN w:val="0"/>
        <w:spacing w:after="0" w:line="240" w:lineRule="auto"/>
        <w:ind w:left="0" w:firstLine="0"/>
        <w:rPr>
          <w:rFonts w:ascii="Cambria" w:eastAsia="Times New Roman" w:hAnsi="Cambria" w:cs="Times New Roman"/>
          <w:b/>
          <w:sz w:val="18"/>
          <w:lang w:val="ru-RU"/>
        </w:rPr>
      </w:pPr>
      <w:r w:rsidRPr="00ED45C8">
        <w:rPr>
          <w:rFonts w:ascii="Cambria" w:eastAsia="Times New Roman" w:hAnsi="Cambria" w:cs="Times New Roman"/>
          <w:b/>
          <w:lang w:val="ru-RU"/>
        </w:rPr>
        <w:t>4.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ТРАНСПОРТИР</w:t>
      </w:r>
      <w:r w:rsidRPr="00ED45C8">
        <w:rPr>
          <w:rFonts w:ascii="Cambria" w:eastAsia="Times New Roman" w:hAnsi="Cambria" w:cs="Times New Roman"/>
          <w:b/>
          <w:spacing w:val="39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КЛАССНЫЙ</w:t>
      </w:r>
      <w:r w:rsidRPr="00ED45C8">
        <w:rPr>
          <w:rFonts w:ascii="Cambria" w:eastAsia="Times New Roman" w:hAnsi="Cambria" w:cs="Times New Roman"/>
          <w:b/>
          <w:spacing w:val="1"/>
          <w:sz w:val="18"/>
          <w:lang w:val="ru-RU"/>
        </w:rPr>
        <w:t xml:space="preserve"> </w:t>
      </w:r>
    </w:p>
    <w:p w:rsidR="00ED45C8" w:rsidRDefault="00ED45C8" w:rsidP="00ED45C8">
      <w:pPr>
        <w:pStyle w:val="ae"/>
        <w:spacing w:line="240" w:lineRule="auto"/>
        <w:rPr>
          <w:rFonts w:ascii="Cambria" w:eastAsia="Times New Roman" w:hAnsi="Cambria" w:cs="Times New Roman"/>
          <w:b/>
          <w:lang w:val="ru-RU"/>
        </w:rPr>
      </w:pPr>
    </w:p>
    <w:p w:rsidR="00ED45C8" w:rsidRPr="00ED45C8" w:rsidRDefault="00ED45C8" w:rsidP="00ED45C8">
      <w:pPr>
        <w:widowControl w:val="0"/>
        <w:numPr>
          <w:ilvl w:val="0"/>
          <w:numId w:val="10"/>
        </w:numPr>
        <w:tabs>
          <w:tab w:val="left" w:pos="369"/>
        </w:tabs>
        <w:autoSpaceDE w:val="0"/>
        <w:autoSpaceDN w:val="0"/>
        <w:spacing w:after="0" w:line="240" w:lineRule="auto"/>
        <w:ind w:left="0" w:firstLine="0"/>
        <w:rPr>
          <w:rFonts w:ascii="Cambria" w:eastAsia="Times New Roman" w:hAnsi="Cambria" w:cs="Times New Roman"/>
          <w:b/>
          <w:sz w:val="18"/>
          <w:lang w:val="ru-RU"/>
        </w:rPr>
      </w:pPr>
      <w:r w:rsidRPr="00ED45C8">
        <w:rPr>
          <w:rFonts w:ascii="Cambria" w:eastAsia="Times New Roman" w:hAnsi="Cambria" w:cs="Times New Roman"/>
          <w:b/>
          <w:lang w:val="ru-RU"/>
        </w:rPr>
        <w:t>5.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ЦИРКУЛЬ</w:t>
      </w:r>
      <w:r w:rsidRPr="00ED45C8">
        <w:rPr>
          <w:rFonts w:ascii="Cambria" w:eastAsia="Times New Roman" w:hAnsi="Cambria" w:cs="Times New Roman"/>
          <w:b/>
          <w:spacing w:val="-5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КЛАССНЫЙ</w:t>
      </w:r>
    </w:p>
    <w:p w:rsidR="00ED45C8" w:rsidRPr="00ED45C8" w:rsidRDefault="00ED45C8" w:rsidP="00ED45C8">
      <w:pPr>
        <w:widowControl w:val="0"/>
        <w:numPr>
          <w:ilvl w:val="0"/>
          <w:numId w:val="11"/>
        </w:numPr>
        <w:tabs>
          <w:tab w:val="left" w:pos="331"/>
        </w:tabs>
        <w:autoSpaceDE w:val="0"/>
        <w:autoSpaceDN w:val="0"/>
        <w:spacing w:after="0" w:line="240" w:lineRule="auto"/>
        <w:ind w:left="0" w:hanging="184"/>
        <w:rPr>
          <w:rFonts w:ascii="Cambria" w:eastAsia="Times New Roman" w:hAnsi="Cambria" w:cs="Times New Roman"/>
          <w:b/>
          <w:sz w:val="18"/>
          <w:lang w:val="ru-RU"/>
        </w:rPr>
      </w:pPr>
      <w:r w:rsidRPr="00ED45C8">
        <w:rPr>
          <w:rFonts w:ascii="Cambria" w:eastAsia="Times New Roman" w:hAnsi="Cambria" w:cs="Times New Roman"/>
          <w:b/>
          <w:sz w:val="18"/>
          <w:lang w:val="ru-RU"/>
        </w:rPr>
        <w:t>НАБОР</w:t>
      </w:r>
      <w:r w:rsidRPr="00ED45C8">
        <w:rPr>
          <w:rFonts w:ascii="Cambria" w:eastAsia="Times New Roman" w:hAnsi="Cambria" w:cs="Times New Roman"/>
          <w:b/>
          <w:spacing w:val="-4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КЛАССНОГО</w:t>
      </w:r>
      <w:r w:rsidRPr="00ED45C8">
        <w:rPr>
          <w:rFonts w:ascii="Cambria" w:eastAsia="Times New Roman" w:hAnsi="Cambria" w:cs="Times New Roman"/>
          <w:b/>
          <w:spacing w:val="-5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ИНСТРУМЕНТА</w:t>
      </w:r>
    </w:p>
    <w:p w:rsidR="00ED45C8" w:rsidRPr="00ED45C8" w:rsidRDefault="00ED45C8" w:rsidP="00ED45C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23"/>
          <w:szCs w:val="24"/>
          <w:lang w:val="ru-RU"/>
        </w:rPr>
      </w:pPr>
    </w:p>
    <w:p w:rsidR="00ED45C8" w:rsidRPr="00ED45C8" w:rsidRDefault="00ED45C8" w:rsidP="00ED45C8">
      <w:pPr>
        <w:widowControl w:val="0"/>
        <w:numPr>
          <w:ilvl w:val="0"/>
          <w:numId w:val="11"/>
        </w:numPr>
        <w:tabs>
          <w:tab w:val="left" w:pos="331"/>
        </w:tabs>
        <w:autoSpaceDE w:val="0"/>
        <w:autoSpaceDN w:val="0"/>
        <w:spacing w:after="0" w:line="240" w:lineRule="auto"/>
        <w:ind w:left="0" w:hanging="184"/>
        <w:rPr>
          <w:rFonts w:ascii="Cambria" w:eastAsia="Times New Roman" w:hAnsi="Cambria" w:cs="Times New Roman"/>
          <w:b/>
          <w:sz w:val="18"/>
          <w:lang w:val="ru-RU"/>
        </w:rPr>
      </w:pPr>
      <w:r w:rsidRPr="00ED45C8">
        <w:rPr>
          <w:rFonts w:ascii="Cambria" w:eastAsia="Times New Roman" w:hAnsi="Cambria" w:cs="Times New Roman"/>
          <w:b/>
          <w:sz w:val="18"/>
          <w:lang w:val="ru-RU"/>
        </w:rPr>
        <w:t>РУЛЕТКА</w:t>
      </w:r>
    </w:p>
    <w:p w:rsidR="00ED45C8" w:rsidRPr="00ED45C8" w:rsidRDefault="00ED45C8" w:rsidP="00ED45C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23"/>
          <w:szCs w:val="24"/>
          <w:lang w:val="ru-RU"/>
        </w:rPr>
      </w:pPr>
    </w:p>
    <w:p w:rsidR="00ED45C8" w:rsidRPr="00ED45C8" w:rsidRDefault="00ED45C8" w:rsidP="00ED45C8">
      <w:pPr>
        <w:widowControl w:val="0"/>
        <w:numPr>
          <w:ilvl w:val="0"/>
          <w:numId w:val="11"/>
        </w:numPr>
        <w:tabs>
          <w:tab w:val="left" w:pos="331"/>
        </w:tabs>
        <w:autoSpaceDE w:val="0"/>
        <w:autoSpaceDN w:val="0"/>
        <w:spacing w:after="0" w:line="240" w:lineRule="auto"/>
        <w:ind w:left="0" w:hanging="184"/>
        <w:rPr>
          <w:rFonts w:ascii="Cambria" w:eastAsia="Times New Roman" w:hAnsi="Cambria" w:cs="Times New Roman"/>
          <w:b/>
          <w:sz w:val="18"/>
          <w:lang w:val="ru-RU"/>
        </w:rPr>
      </w:pPr>
      <w:r w:rsidRPr="00ED45C8">
        <w:rPr>
          <w:rFonts w:ascii="Cambria" w:eastAsia="Times New Roman" w:hAnsi="Cambria" w:cs="Times New Roman"/>
          <w:b/>
          <w:sz w:val="18"/>
          <w:lang w:val="ru-RU"/>
        </w:rPr>
        <w:t>МАРКЕР</w:t>
      </w:r>
      <w:r w:rsidRPr="00ED45C8">
        <w:rPr>
          <w:rFonts w:ascii="Cambria" w:eastAsia="Times New Roman" w:hAnsi="Cambria" w:cs="Times New Roman"/>
          <w:b/>
          <w:spacing w:val="-4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ЧЕРНЫЙ</w:t>
      </w:r>
    </w:p>
    <w:p w:rsidR="00ED45C8" w:rsidRPr="00ED45C8" w:rsidRDefault="00ED45C8" w:rsidP="00ED45C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23"/>
          <w:szCs w:val="24"/>
          <w:lang w:val="ru-RU"/>
        </w:rPr>
      </w:pPr>
    </w:p>
    <w:p w:rsidR="00ED45C8" w:rsidRPr="00ED45C8" w:rsidRDefault="00ED45C8" w:rsidP="00ED45C8">
      <w:pPr>
        <w:widowControl w:val="0"/>
        <w:numPr>
          <w:ilvl w:val="0"/>
          <w:numId w:val="11"/>
        </w:numPr>
        <w:tabs>
          <w:tab w:val="left" w:pos="331"/>
        </w:tabs>
        <w:autoSpaceDE w:val="0"/>
        <w:autoSpaceDN w:val="0"/>
        <w:spacing w:after="0" w:line="240" w:lineRule="auto"/>
        <w:ind w:left="0" w:hanging="184"/>
        <w:rPr>
          <w:rFonts w:ascii="Cambria" w:eastAsia="Times New Roman" w:hAnsi="Cambria" w:cs="Times New Roman"/>
          <w:b/>
          <w:sz w:val="18"/>
          <w:lang w:val="ru-RU"/>
        </w:rPr>
      </w:pPr>
      <w:r w:rsidRPr="00ED45C8">
        <w:rPr>
          <w:rFonts w:ascii="Cambria" w:eastAsia="Times New Roman" w:hAnsi="Cambria" w:cs="Times New Roman"/>
          <w:b/>
          <w:sz w:val="18"/>
          <w:lang w:val="ru-RU"/>
        </w:rPr>
        <w:t>МАРКЕРЫ</w:t>
      </w:r>
      <w:r w:rsidRPr="00ED45C8">
        <w:rPr>
          <w:rFonts w:ascii="Cambria" w:eastAsia="Times New Roman" w:hAnsi="Cambria" w:cs="Times New Roman"/>
          <w:b/>
          <w:spacing w:val="-2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ЦВЕТНЫЕ</w:t>
      </w:r>
    </w:p>
    <w:p w:rsidR="00ED45C8" w:rsidRPr="00ED45C8" w:rsidRDefault="00ED45C8" w:rsidP="00ED45C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23"/>
          <w:szCs w:val="24"/>
          <w:lang w:val="ru-RU"/>
        </w:rPr>
      </w:pPr>
    </w:p>
    <w:p w:rsidR="00ED45C8" w:rsidRPr="00ED45C8" w:rsidRDefault="00ED45C8" w:rsidP="00ED45C8">
      <w:pPr>
        <w:widowControl w:val="0"/>
        <w:autoSpaceDE w:val="0"/>
        <w:autoSpaceDN w:val="0"/>
        <w:spacing w:after="0" w:line="240" w:lineRule="auto"/>
        <w:ind w:firstLine="38"/>
        <w:rPr>
          <w:rFonts w:ascii="Cambria" w:eastAsia="Times New Roman" w:hAnsi="Cambria" w:cs="Times New Roman"/>
          <w:b/>
          <w:lang w:val="ru-RU"/>
        </w:rPr>
      </w:pPr>
      <w:r w:rsidRPr="00ED45C8">
        <w:rPr>
          <w:rFonts w:ascii="Cambria" w:eastAsia="Times New Roman" w:hAnsi="Cambria" w:cs="Times New Roman"/>
          <w:b/>
          <w:lang w:val="ru-RU"/>
        </w:rPr>
        <w:t>М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ОДЕЛИ</w:t>
      </w:r>
      <w:r w:rsidRPr="00ED45C8">
        <w:rPr>
          <w:rFonts w:ascii="Cambria" w:eastAsia="Times New Roman" w:hAnsi="Cambria" w:cs="Times New Roman"/>
          <w:b/>
          <w:spacing w:val="-3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ДЛЯ</w:t>
      </w:r>
      <w:r w:rsidRPr="00ED45C8">
        <w:rPr>
          <w:rFonts w:ascii="Cambria" w:eastAsia="Times New Roman" w:hAnsi="Cambria" w:cs="Times New Roman"/>
          <w:b/>
          <w:spacing w:val="-1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ИЗУЧЕНИЯ</w:t>
      </w:r>
      <w:r w:rsidRPr="00ED45C8">
        <w:rPr>
          <w:rFonts w:ascii="Cambria" w:eastAsia="Times New Roman" w:hAnsi="Cambria" w:cs="Times New Roman"/>
          <w:b/>
          <w:spacing w:val="-1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ГЕОМЕТРИЧЕСКИХ ФИГУР</w:t>
      </w:r>
      <w:r w:rsidRPr="00ED45C8">
        <w:rPr>
          <w:rFonts w:ascii="Cambria" w:eastAsia="Times New Roman" w:hAnsi="Cambria" w:cs="Times New Roman"/>
          <w:b/>
          <w:spacing w:val="-4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lang w:val="ru-RU"/>
        </w:rPr>
        <w:t>–</w:t>
      </w:r>
      <w:r w:rsidRPr="00ED45C8">
        <w:rPr>
          <w:rFonts w:ascii="Cambria" w:eastAsia="Times New Roman" w:hAnsi="Cambria" w:cs="Times New Roman"/>
          <w:b/>
          <w:spacing w:val="-11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ЧАСТИ</w:t>
      </w:r>
      <w:r w:rsidRPr="00ED45C8">
        <w:rPr>
          <w:rFonts w:ascii="Cambria" w:eastAsia="Times New Roman" w:hAnsi="Cambria" w:cs="Times New Roman"/>
          <w:b/>
          <w:spacing w:val="-2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ЦЕЛОГО</w:t>
      </w:r>
      <w:r w:rsidRPr="00ED45C8">
        <w:rPr>
          <w:rFonts w:ascii="Cambria" w:eastAsia="Times New Roman" w:hAnsi="Cambria" w:cs="Times New Roman"/>
          <w:b/>
          <w:spacing w:val="-5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НА</w:t>
      </w:r>
      <w:r w:rsidRPr="00ED45C8">
        <w:rPr>
          <w:rFonts w:ascii="Cambria" w:eastAsia="Times New Roman" w:hAnsi="Cambria" w:cs="Times New Roman"/>
          <w:b/>
          <w:spacing w:val="-2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КРУГЕ</w:t>
      </w:r>
      <w:r w:rsidRPr="00ED45C8">
        <w:rPr>
          <w:rFonts w:ascii="Cambria" w:eastAsia="Times New Roman" w:hAnsi="Cambria" w:cs="Times New Roman"/>
          <w:b/>
          <w:lang w:val="ru-RU"/>
        </w:rPr>
        <w:t>,</w:t>
      </w:r>
      <w:r w:rsidRPr="00ED45C8">
        <w:rPr>
          <w:rFonts w:ascii="Cambria" w:eastAsia="Times New Roman" w:hAnsi="Cambria" w:cs="Times New Roman"/>
          <w:b/>
          <w:spacing w:val="-10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ТРИГОНОМЕТРИЧЕСКИЙ</w:t>
      </w:r>
      <w:r w:rsidRPr="00ED45C8">
        <w:rPr>
          <w:rFonts w:ascii="Cambria" w:eastAsia="Times New Roman" w:hAnsi="Cambria" w:cs="Times New Roman"/>
          <w:b/>
          <w:spacing w:val="-6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КРУГ</w:t>
      </w:r>
      <w:r w:rsidRPr="00ED45C8">
        <w:rPr>
          <w:rFonts w:ascii="Cambria" w:eastAsia="Times New Roman" w:hAnsi="Cambria" w:cs="Times New Roman"/>
          <w:b/>
          <w:lang w:val="ru-RU"/>
        </w:rPr>
        <w:t>,</w:t>
      </w:r>
      <w:r w:rsidRPr="00ED45C8">
        <w:rPr>
          <w:rFonts w:ascii="Cambria" w:eastAsia="Times New Roman" w:hAnsi="Cambria" w:cs="Times New Roman"/>
          <w:b/>
          <w:spacing w:val="-45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СТЕРЕОМЕТРИЧНЫЙ</w:t>
      </w:r>
      <w:r w:rsidRPr="00ED45C8">
        <w:rPr>
          <w:rFonts w:ascii="Cambria" w:eastAsia="Times New Roman" w:hAnsi="Cambria" w:cs="Times New Roman"/>
          <w:b/>
          <w:spacing w:val="-2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НАБОР</w:t>
      </w:r>
      <w:r w:rsidRPr="00ED45C8">
        <w:rPr>
          <w:rFonts w:ascii="Cambria" w:eastAsia="Times New Roman" w:hAnsi="Cambria" w:cs="Times New Roman"/>
          <w:b/>
          <w:lang w:val="ru-RU"/>
        </w:rPr>
        <w:t>,</w:t>
      </w:r>
      <w:r w:rsidRPr="00ED45C8">
        <w:rPr>
          <w:rFonts w:ascii="Cambria" w:eastAsia="Times New Roman" w:hAnsi="Cambria" w:cs="Times New Roman"/>
          <w:b/>
          <w:spacing w:val="-9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НАБОРЫ</w:t>
      </w:r>
      <w:r w:rsidRPr="00ED45C8">
        <w:rPr>
          <w:rFonts w:ascii="Cambria" w:eastAsia="Times New Roman" w:hAnsi="Cambria" w:cs="Times New Roman"/>
          <w:b/>
          <w:spacing w:val="-2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ГЕОМЕТРИЧЕСКИХ</w:t>
      </w:r>
      <w:r w:rsidRPr="00ED45C8">
        <w:rPr>
          <w:rFonts w:ascii="Cambria" w:eastAsia="Times New Roman" w:hAnsi="Cambria" w:cs="Times New Roman"/>
          <w:b/>
          <w:spacing w:val="1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МОДЕЛЕЙ</w:t>
      </w:r>
      <w:r w:rsidRPr="00ED45C8">
        <w:rPr>
          <w:rFonts w:ascii="Cambria" w:eastAsia="Times New Roman" w:hAnsi="Cambria" w:cs="Times New Roman"/>
          <w:b/>
          <w:spacing w:val="-1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И</w:t>
      </w:r>
      <w:r w:rsidRPr="00ED45C8">
        <w:rPr>
          <w:rFonts w:ascii="Cambria" w:eastAsia="Times New Roman" w:hAnsi="Cambria" w:cs="Times New Roman"/>
          <w:b/>
          <w:spacing w:val="-2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ФИГУР</w:t>
      </w:r>
      <w:r w:rsidRPr="00ED45C8">
        <w:rPr>
          <w:rFonts w:ascii="Cambria" w:eastAsia="Times New Roman" w:hAnsi="Cambria" w:cs="Times New Roman"/>
          <w:b/>
          <w:spacing w:val="-3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С РАЗВЕРТКОЙ</w:t>
      </w:r>
      <w:r w:rsidRPr="00ED45C8">
        <w:rPr>
          <w:rFonts w:ascii="Cambria" w:eastAsia="Times New Roman" w:hAnsi="Cambria" w:cs="Times New Roman"/>
          <w:b/>
          <w:lang w:val="ru-RU"/>
        </w:rPr>
        <w:t>.</w:t>
      </w:r>
    </w:p>
    <w:p w:rsidR="00ED45C8" w:rsidRPr="00ED45C8" w:rsidRDefault="00ED45C8" w:rsidP="00ED45C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20"/>
          <w:szCs w:val="24"/>
          <w:lang w:val="ru-RU"/>
        </w:rPr>
      </w:pPr>
    </w:p>
    <w:p w:rsidR="00ED45C8" w:rsidRPr="00ED45C8" w:rsidRDefault="00ED45C8" w:rsidP="00ED45C8">
      <w:pPr>
        <w:widowControl w:val="0"/>
        <w:autoSpaceDE w:val="0"/>
        <w:autoSpaceDN w:val="0"/>
        <w:spacing w:after="0" w:line="240" w:lineRule="auto"/>
        <w:ind w:firstLine="38"/>
        <w:rPr>
          <w:rFonts w:ascii="Cambria" w:eastAsia="Times New Roman" w:hAnsi="Cambria" w:cs="Times New Roman"/>
          <w:b/>
          <w:lang w:val="ru-RU"/>
        </w:rPr>
      </w:pPr>
      <w:r w:rsidRPr="00ED45C8">
        <w:rPr>
          <w:rFonts w:ascii="Cambria" w:eastAsia="Times New Roman" w:hAnsi="Cambria" w:cs="Times New Roman"/>
          <w:b/>
          <w:spacing w:val="-1"/>
          <w:lang w:val="ru-RU"/>
        </w:rPr>
        <w:t>П</w:t>
      </w:r>
      <w:r w:rsidRPr="00ED45C8">
        <w:rPr>
          <w:rFonts w:ascii="Cambria" w:eastAsia="Times New Roman" w:hAnsi="Cambria" w:cs="Times New Roman"/>
          <w:b/>
          <w:spacing w:val="-1"/>
          <w:sz w:val="18"/>
          <w:lang w:val="ru-RU"/>
        </w:rPr>
        <w:t xml:space="preserve">ЕЧАТНЫЕ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 xml:space="preserve">МАТЕРИАЛЫ ДЛЯ РАЗДАЧИ НА УРОКАХ </w:t>
      </w:r>
      <w:r w:rsidRPr="00ED45C8">
        <w:rPr>
          <w:rFonts w:ascii="Cambria" w:eastAsia="Times New Roman" w:hAnsi="Cambria" w:cs="Times New Roman"/>
          <w:b/>
          <w:lang w:val="ru-RU"/>
        </w:rPr>
        <w:t xml:space="preserve">–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ПОРТРЕТЫ ВЫДАЮЩИХСЯ УЧЕНЫХ В ОБЛАСТИ МАТЕМАТИКИ</w:t>
      </w:r>
      <w:r w:rsidRPr="00ED45C8">
        <w:rPr>
          <w:rFonts w:ascii="Cambria" w:eastAsia="Times New Roman" w:hAnsi="Cambria" w:cs="Times New Roman"/>
          <w:b/>
          <w:lang w:val="ru-RU"/>
        </w:rPr>
        <w:t>,</w:t>
      </w:r>
      <w:r w:rsidRPr="00ED45C8">
        <w:rPr>
          <w:rFonts w:ascii="Cambria" w:eastAsia="Times New Roman" w:hAnsi="Cambria" w:cs="Times New Roman"/>
          <w:b/>
          <w:spacing w:val="-46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ДИДАКТИЧЕСКИЕ</w:t>
      </w:r>
      <w:r w:rsidRPr="00ED45C8">
        <w:rPr>
          <w:rFonts w:ascii="Cambria" w:eastAsia="Times New Roman" w:hAnsi="Cambria" w:cs="Times New Roman"/>
          <w:b/>
          <w:spacing w:val="-3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МАТЕРИАЛЫ</w:t>
      </w:r>
      <w:r w:rsidRPr="00ED45C8">
        <w:rPr>
          <w:rFonts w:ascii="Cambria" w:eastAsia="Times New Roman" w:hAnsi="Cambria" w:cs="Times New Roman"/>
          <w:b/>
          <w:spacing w:val="-7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ПО</w:t>
      </w:r>
      <w:r w:rsidRPr="00ED45C8">
        <w:rPr>
          <w:rFonts w:ascii="Cambria" w:eastAsia="Times New Roman" w:hAnsi="Cambria" w:cs="Times New Roman"/>
          <w:b/>
          <w:spacing w:val="-4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АЛГЕБРЕ</w:t>
      </w:r>
      <w:r w:rsidRPr="00ED45C8">
        <w:rPr>
          <w:rFonts w:ascii="Cambria" w:eastAsia="Times New Roman" w:hAnsi="Cambria" w:cs="Times New Roman"/>
          <w:b/>
          <w:spacing w:val="-6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И</w:t>
      </w:r>
      <w:r w:rsidRPr="00ED45C8">
        <w:rPr>
          <w:rFonts w:ascii="Cambria" w:eastAsia="Times New Roman" w:hAnsi="Cambria" w:cs="Times New Roman"/>
          <w:b/>
          <w:spacing w:val="-1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ГЕОМЕТРИИ</w:t>
      </w:r>
      <w:r w:rsidRPr="00ED45C8">
        <w:rPr>
          <w:rFonts w:ascii="Cambria" w:eastAsia="Times New Roman" w:hAnsi="Cambria" w:cs="Times New Roman"/>
          <w:b/>
          <w:lang w:val="ru-RU"/>
        </w:rPr>
        <w:t>,</w:t>
      </w:r>
      <w:r w:rsidRPr="00ED45C8">
        <w:rPr>
          <w:rFonts w:ascii="Cambria" w:eastAsia="Times New Roman" w:hAnsi="Cambria" w:cs="Times New Roman"/>
          <w:b/>
          <w:spacing w:val="-9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КОМПЛЕКТЫ</w:t>
      </w:r>
      <w:r w:rsidRPr="00ED45C8">
        <w:rPr>
          <w:rFonts w:ascii="Cambria" w:eastAsia="Times New Roman" w:hAnsi="Cambria" w:cs="Times New Roman"/>
          <w:b/>
          <w:spacing w:val="-1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ТАБЛИЦ</w:t>
      </w:r>
      <w:r w:rsidRPr="00ED45C8">
        <w:rPr>
          <w:rFonts w:ascii="Cambria" w:eastAsia="Times New Roman" w:hAnsi="Cambria" w:cs="Times New Roman"/>
          <w:b/>
          <w:lang w:val="ru-RU"/>
        </w:rPr>
        <w:t>.</w:t>
      </w:r>
    </w:p>
    <w:p w:rsidR="00ED45C8" w:rsidRPr="00ED45C8" w:rsidRDefault="00ED45C8" w:rsidP="00ED45C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20"/>
          <w:szCs w:val="24"/>
          <w:lang w:val="ru-RU"/>
        </w:rPr>
      </w:pPr>
    </w:p>
    <w:p w:rsidR="00ED45C8" w:rsidRPr="00ED45C8" w:rsidRDefault="00ED45C8" w:rsidP="00ED45C8">
      <w:pPr>
        <w:widowControl w:val="0"/>
        <w:autoSpaceDE w:val="0"/>
        <w:autoSpaceDN w:val="0"/>
        <w:spacing w:after="0" w:line="240" w:lineRule="auto"/>
        <w:ind w:firstLine="38"/>
        <w:rPr>
          <w:rFonts w:ascii="Cambria" w:eastAsia="Times New Roman" w:hAnsi="Cambria" w:cs="Times New Roman"/>
          <w:b/>
          <w:lang w:val="ru-RU"/>
        </w:rPr>
      </w:pPr>
      <w:r w:rsidRPr="00ED45C8">
        <w:rPr>
          <w:rFonts w:ascii="Cambria" w:eastAsia="Times New Roman" w:hAnsi="Cambria" w:cs="Times New Roman"/>
          <w:b/>
          <w:lang w:val="ru-RU"/>
        </w:rPr>
        <w:t>Т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ЕХНИЧЕСКИЕ</w:t>
      </w:r>
      <w:r w:rsidRPr="00ED45C8">
        <w:rPr>
          <w:rFonts w:ascii="Cambria" w:eastAsia="Times New Roman" w:hAnsi="Cambria" w:cs="Times New Roman"/>
          <w:b/>
          <w:spacing w:val="-5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СРЕДСТВА</w:t>
      </w:r>
      <w:r w:rsidRPr="00ED45C8">
        <w:rPr>
          <w:rFonts w:ascii="Cambria" w:eastAsia="Times New Roman" w:hAnsi="Cambria" w:cs="Times New Roman"/>
          <w:b/>
          <w:spacing w:val="-1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ОБУЧЕНИЯ</w:t>
      </w:r>
      <w:r w:rsidRPr="00ED45C8">
        <w:rPr>
          <w:rFonts w:ascii="Cambria" w:eastAsia="Times New Roman" w:hAnsi="Cambria" w:cs="Times New Roman"/>
          <w:b/>
          <w:spacing w:val="-7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КОМПЬЮТЕР</w:t>
      </w:r>
      <w:r w:rsidRPr="00ED45C8">
        <w:rPr>
          <w:rFonts w:ascii="Cambria" w:eastAsia="Times New Roman" w:hAnsi="Cambria" w:cs="Times New Roman"/>
          <w:b/>
          <w:spacing w:val="-5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ПРЕПОДАВАТЕЛЯ</w:t>
      </w:r>
      <w:r w:rsidRPr="00ED45C8">
        <w:rPr>
          <w:rFonts w:ascii="Cambria" w:eastAsia="Times New Roman" w:hAnsi="Cambria" w:cs="Times New Roman"/>
          <w:b/>
          <w:lang w:val="ru-RU"/>
        </w:rPr>
        <w:t>,</w:t>
      </w:r>
      <w:r w:rsidRPr="00ED45C8">
        <w:rPr>
          <w:rFonts w:ascii="Cambria" w:eastAsia="Times New Roman" w:hAnsi="Cambria" w:cs="Times New Roman"/>
          <w:b/>
          <w:spacing w:val="-11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МУЛЬТИМЕДИЙНЫЙ</w:t>
      </w:r>
      <w:r w:rsidRPr="00ED45C8">
        <w:rPr>
          <w:rFonts w:ascii="Cambria" w:eastAsia="Times New Roman" w:hAnsi="Cambria" w:cs="Times New Roman"/>
          <w:b/>
          <w:spacing w:val="-7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ПРОЕКТОР</w:t>
      </w:r>
      <w:r w:rsidRPr="00ED45C8">
        <w:rPr>
          <w:rFonts w:ascii="Cambria" w:eastAsia="Times New Roman" w:hAnsi="Cambria" w:cs="Times New Roman"/>
          <w:b/>
          <w:lang w:val="ru-RU"/>
        </w:rPr>
        <w:t>,</w:t>
      </w:r>
      <w:r w:rsidRPr="00ED45C8">
        <w:rPr>
          <w:rFonts w:ascii="Cambria" w:eastAsia="Times New Roman" w:hAnsi="Cambria" w:cs="Times New Roman"/>
          <w:b/>
          <w:spacing w:val="-46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ИНТЕРАКТИВНАЯ</w:t>
      </w:r>
      <w:r w:rsidRPr="00ED45C8">
        <w:rPr>
          <w:rFonts w:ascii="Cambria" w:eastAsia="Times New Roman" w:hAnsi="Cambria" w:cs="Times New Roman"/>
          <w:b/>
          <w:spacing w:val="-1"/>
          <w:sz w:val="18"/>
          <w:lang w:val="ru-RU"/>
        </w:rPr>
        <w:t xml:space="preserve"> </w:t>
      </w:r>
      <w:r w:rsidRPr="00ED45C8">
        <w:rPr>
          <w:rFonts w:ascii="Cambria" w:eastAsia="Times New Roman" w:hAnsi="Cambria" w:cs="Times New Roman"/>
          <w:b/>
          <w:sz w:val="18"/>
          <w:lang w:val="ru-RU"/>
        </w:rPr>
        <w:t>ДОСКА</w:t>
      </w:r>
      <w:r w:rsidRPr="00ED45C8">
        <w:rPr>
          <w:rFonts w:ascii="Cambria" w:eastAsia="Times New Roman" w:hAnsi="Cambria" w:cs="Times New Roman"/>
          <w:b/>
          <w:lang w:val="ru-RU"/>
        </w:rPr>
        <w:t>.</w:t>
      </w:r>
    </w:p>
    <w:p w:rsidR="00C6643F" w:rsidRPr="00ED45C8" w:rsidRDefault="00C6643F" w:rsidP="00ED45C8">
      <w:pPr>
        <w:spacing w:after="0"/>
        <w:rPr>
          <w:lang w:val="ru-RU"/>
        </w:rPr>
        <w:sectPr w:rsidR="00C6643F" w:rsidRPr="00ED45C8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811BF4" w:rsidRPr="00ED45C8" w:rsidRDefault="00811BF4" w:rsidP="00ED45C8">
      <w:pPr>
        <w:spacing w:after="0"/>
        <w:rPr>
          <w:lang w:val="ru-RU"/>
        </w:rPr>
      </w:pPr>
    </w:p>
    <w:sectPr w:rsidR="00811BF4" w:rsidRPr="00ED45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BF1"/>
    <w:multiLevelType w:val="multilevel"/>
    <w:tmpl w:val="BC8CB9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6B49A7"/>
    <w:multiLevelType w:val="hybridMultilevel"/>
    <w:tmpl w:val="2DCA0598"/>
    <w:lvl w:ilvl="0" w:tplc="E8F0FE06">
      <w:start w:val="1"/>
      <w:numFmt w:val="decimal"/>
      <w:lvlText w:val="%1."/>
      <w:lvlJc w:val="left"/>
      <w:pPr>
        <w:ind w:left="147" w:hanging="245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AC8E6CA">
      <w:numFmt w:val="bullet"/>
      <w:lvlText w:val="•"/>
      <w:lvlJc w:val="left"/>
      <w:pPr>
        <w:ind w:left="1257" w:hanging="245"/>
      </w:pPr>
      <w:rPr>
        <w:lang w:val="ru-RU" w:eastAsia="en-US" w:bidi="ar-SA"/>
      </w:rPr>
    </w:lvl>
    <w:lvl w:ilvl="2" w:tplc="83F00BDA">
      <w:numFmt w:val="bullet"/>
      <w:lvlText w:val="•"/>
      <w:lvlJc w:val="left"/>
      <w:pPr>
        <w:ind w:left="2375" w:hanging="245"/>
      </w:pPr>
      <w:rPr>
        <w:lang w:val="ru-RU" w:eastAsia="en-US" w:bidi="ar-SA"/>
      </w:rPr>
    </w:lvl>
    <w:lvl w:ilvl="3" w:tplc="06DC9F64">
      <w:numFmt w:val="bullet"/>
      <w:lvlText w:val="•"/>
      <w:lvlJc w:val="left"/>
      <w:pPr>
        <w:ind w:left="3493" w:hanging="245"/>
      </w:pPr>
      <w:rPr>
        <w:lang w:val="ru-RU" w:eastAsia="en-US" w:bidi="ar-SA"/>
      </w:rPr>
    </w:lvl>
    <w:lvl w:ilvl="4" w:tplc="6564239C">
      <w:numFmt w:val="bullet"/>
      <w:lvlText w:val="•"/>
      <w:lvlJc w:val="left"/>
      <w:pPr>
        <w:ind w:left="4611" w:hanging="245"/>
      </w:pPr>
      <w:rPr>
        <w:lang w:val="ru-RU" w:eastAsia="en-US" w:bidi="ar-SA"/>
      </w:rPr>
    </w:lvl>
    <w:lvl w:ilvl="5" w:tplc="785CFF56">
      <w:numFmt w:val="bullet"/>
      <w:lvlText w:val="•"/>
      <w:lvlJc w:val="left"/>
      <w:pPr>
        <w:ind w:left="5729" w:hanging="245"/>
      </w:pPr>
      <w:rPr>
        <w:lang w:val="ru-RU" w:eastAsia="en-US" w:bidi="ar-SA"/>
      </w:rPr>
    </w:lvl>
    <w:lvl w:ilvl="6" w:tplc="1C64A580">
      <w:numFmt w:val="bullet"/>
      <w:lvlText w:val="•"/>
      <w:lvlJc w:val="left"/>
      <w:pPr>
        <w:ind w:left="6847" w:hanging="245"/>
      </w:pPr>
      <w:rPr>
        <w:lang w:val="ru-RU" w:eastAsia="en-US" w:bidi="ar-SA"/>
      </w:rPr>
    </w:lvl>
    <w:lvl w:ilvl="7" w:tplc="8F622054">
      <w:numFmt w:val="bullet"/>
      <w:lvlText w:val="•"/>
      <w:lvlJc w:val="left"/>
      <w:pPr>
        <w:ind w:left="7965" w:hanging="245"/>
      </w:pPr>
      <w:rPr>
        <w:lang w:val="ru-RU" w:eastAsia="en-US" w:bidi="ar-SA"/>
      </w:rPr>
    </w:lvl>
    <w:lvl w:ilvl="8" w:tplc="794A9A68">
      <w:numFmt w:val="bullet"/>
      <w:lvlText w:val="•"/>
      <w:lvlJc w:val="left"/>
      <w:pPr>
        <w:ind w:left="9083" w:hanging="245"/>
      </w:pPr>
      <w:rPr>
        <w:lang w:val="ru-RU" w:eastAsia="en-US" w:bidi="ar-SA"/>
      </w:rPr>
    </w:lvl>
  </w:abstractNum>
  <w:abstractNum w:abstractNumId="2">
    <w:nsid w:val="494D4DFB"/>
    <w:multiLevelType w:val="multilevel"/>
    <w:tmpl w:val="A83EF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5A6638"/>
    <w:multiLevelType w:val="multilevel"/>
    <w:tmpl w:val="65A4E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D72943"/>
    <w:multiLevelType w:val="hybridMultilevel"/>
    <w:tmpl w:val="2DCA0598"/>
    <w:lvl w:ilvl="0" w:tplc="E8F0FE06">
      <w:start w:val="1"/>
      <w:numFmt w:val="decimal"/>
      <w:lvlText w:val="%1."/>
      <w:lvlJc w:val="left"/>
      <w:pPr>
        <w:ind w:left="147" w:hanging="245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AC8E6CA">
      <w:numFmt w:val="bullet"/>
      <w:lvlText w:val="•"/>
      <w:lvlJc w:val="left"/>
      <w:pPr>
        <w:ind w:left="1257" w:hanging="245"/>
      </w:pPr>
      <w:rPr>
        <w:lang w:val="ru-RU" w:eastAsia="en-US" w:bidi="ar-SA"/>
      </w:rPr>
    </w:lvl>
    <w:lvl w:ilvl="2" w:tplc="83F00BDA">
      <w:numFmt w:val="bullet"/>
      <w:lvlText w:val="•"/>
      <w:lvlJc w:val="left"/>
      <w:pPr>
        <w:ind w:left="2375" w:hanging="245"/>
      </w:pPr>
      <w:rPr>
        <w:lang w:val="ru-RU" w:eastAsia="en-US" w:bidi="ar-SA"/>
      </w:rPr>
    </w:lvl>
    <w:lvl w:ilvl="3" w:tplc="06DC9F64">
      <w:numFmt w:val="bullet"/>
      <w:lvlText w:val="•"/>
      <w:lvlJc w:val="left"/>
      <w:pPr>
        <w:ind w:left="3493" w:hanging="245"/>
      </w:pPr>
      <w:rPr>
        <w:lang w:val="ru-RU" w:eastAsia="en-US" w:bidi="ar-SA"/>
      </w:rPr>
    </w:lvl>
    <w:lvl w:ilvl="4" w:tplc="6564239C">
      <w:numFmt w:val="bullet"/>
      <w:lvlText w:val="•"/>
      <w:lvlJc w:val="left"/>
      <w:pPr>
        <w:ind w:left="4611" w:hanging="245"/>
      </w:pPr>
      <w:rPr>
        <w:lang w:val="ru-RU" w:eastAsia="en-US" w:bidi="ar-SA"/>
      </w:rPr>
    </w:lvl>
    <w:lvl w:ilvl="5" w:tplc="785CFF56">
      <w:numFmt w:val="bullet"/>
      <w:lvlText w:val="•"/>
      <w:lvlJc w:val="left"/>
      <w:pPr>
        <w:ind w:left="5729" w:hanging="245"/>
      </w:pPr>
      <w:rPr>
        <w:lang w:val="ru-RU" w:eastAsia="en-US" w:bidi="ar-SA"/>
      </w:rPr>
    </w:lvl>
    <w:lvl w:ilvl="6" w:tplc="1C64A580">
      <w:numFmt w:val="bullet"/>
      <w:lvlText w:val="•"/>
      <w:lvlJc w:val="left"/>
      <w:pPr>
        <w:ind w:left="6847" w:hanging="245"/>
      </w:pPr>
      <w:rPr>
        <w:lang w:val="ru-RU" w:eastAsia="en-US" w:bidi="ar-SA"/>
      </w:rPr>
    </w:lvl>
    <w:lvl w:ilvl="7" w:tplc="8F622054">
      <w:numFmt w:val="bullet"/>
      <w:lvlText w:val="•"/>
      <w:lvlJc w:val="left"/>
      <w:pPr>
        <w:ind w:left="7965" w:hanging="245"/>
      </w:pPr>
      <w:rPr>
        <w:lang w:val="ru-RU" w:eastAsia="en-US" w:bidi="ar-SA"/>
      </w:rPr>
    </w:lvl>
    <w:lvl w:ilvl="8" w:tplc="794A9A68">
      <w:numFmt w:val="bullet"/>
      <w:lvlText w:val="•"/>
      <w:lvlJc w:val="left"/>
      <w:pPr>
        <w:ind w:left="9083" w:hanging="245"/>
      </w:pPr>
      <w:rPr>
        <w:lang w:val="ru-RU" w:eastAsia="en-US" w:bidi="ar-SA"/>
      </w:rPr>
    </w:lvl>
  </w:abstractNum>
  <w:abstractNum w:abstractNumId="5">
    <w:nsid w:val="5CB01B0B"/>
    <w:multiLevelType w:val="hybridMultilevel"/>
    <w:tmpl w:val="4C84E6C2"/>
    <w:lvl w:ilvl="0" w:tplc="49E09522">
      <w:start w:val="1"/>
      <w:numFmt w:val="decimal"/>
      <w:lvlText w:val="%1."/>
      <w:lvlJc w:val="left"/>
      <w:pPr>
        <w:ind w:left="368" w:hanging="221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C4F21BF6">
      <w:numFmt w:val="bullet"/>
      <w:lvlText w:val="•"/>
      <w:lvlJc w:val="left"/>
      <w:pPr>
        <w:ind w:left="1455" w:hanging="221"/>
      </w:pPr>
      <w:rPr>
        <w:lang w:val="ru-RU" w:eastAsia="en-US" w:bidi="ar-SA"/>
      </w:rPr>
    </w:lvl>
    <w:lvl w:ilvl="2" w:tplc="180025D6">
      <w:numFmt w:val="bullet"/>
      <w:lvlText w:val="•"/>
      <w:lvlJc w:val="left"/>
      <w:pPr>
        <w:ind w:left="2551" w:hanging="221"/>
      </w:pPr>
      <w:rPr>
        <w:lang w:val="ru-RU" w:eastAsia="en-US" w:bidi="ar-SA"/>
      </w:rPr>
    </w:lvl>
    <w:lvl w:ilvl="3" w:tplc="EFA059E8">
      <w:numFmt w:val="bullet"/>
      <w:lvlText w:val="•"/>
      <w:lvlJc w:val="left"/>
      <w:pPr>
        <w:ind w:left="3647" w:hanging="221"/>
      </w:pPr>
      <w:rPr>
        <w:lang w:val="ru-RU" w:eastAsia="en-US" w:bidi="ar-SA"/>
      </w:rPr>
    </w:lvl>
    <w:lvl w:ilvl="4" w:tplc="7E14665A">
      <w:numFmt w:val="bullet"/>
      <w:lvlText w:val="•"/>
      <w:lvlJc w:val="left"/>
      <w:pPr>
        <w:ind w:left="4743" w:hanging="221"/>
      </w:pPr>
      <w:rPr>
        <w:lang w:val="ru-RU" w:eastAsia="en-US" w:bidi="ar-SA"/>
      </w:rPr>
    </w:lvl>
    <w:lvl w:ilvl="5" w:tplc="1B7CCD62">
      <w:numFmt w:val="bullet"/>
      <w:lvlText w:val="•"/>
      <w:lvlJc w:val="left"/>
      <w:pPr>
        <w:ind w:left="5839" w:hanging="221"/>
      </w:pPr>
      <w:rPr>
        <w:lang w:val="ru-RU" w:eastAsia="en-US" w:bidi="ar-SA"/>
      </w:rPr>
    </w:lvl>
    <w:lvl w:ilvl="6" w:tplc="B3986448">
      <w:numFmt w:val="bullet"/>
      <w:lvlText w:val="•"/>
      <w:lvlJc w:val="left"/>
      <w:pPr>
        <w:ind w:left="6935" w:hanging="221"/>
      </w:pPr>
      <w:rPr>
        <w:lang w:val="ru-RU" w:eastAsia="en-US" w:bidi="ar-SA"/>
      </w:rPr>
    </w:lvl>
    <w:lvl w:ilvl="7" w:tplc="7D9C3230">
      <w:numFmt w:val="bullet"/>
      <w:lvlText w:val="•"/>
      <w:lvlJc w:val="left"/>
      <w:pPr>
        <w:ind w:left="8031" w:hanging="221"/>
      </w:pPr>
      <w:rPr>
        <w:lang w:val="ru-RU" w:eastAsia="en-US" w:bidi="ar-SA"/>
      </w:rPr>
    </w:lvl>
    <w:lvl w:ilvl="8" w:tplc="A77014FE">
      <w:numFmt w:val="bullet"/>
      <w:lvlText w:val="•"/>
      <w:lvlJc w:val="left"/>
      <w:pPr>
        <w:ind w:left="9127" w:hanging="221"/>
      </w:pPr>
      <w:rPr>
        <w:lang w:val="ru-RU" w:eastAsia="en-US" w:bidi="ar-SA"/>
      </w:rPr>
    </w:lvl>
  </w:abstractNum>
  <w:abstractNum w:abstractNumId="6">
    <w:nsid w:val="627D181E"/>
    <w:multiLevelType w:val="multilevel"/>
    <w:tmpl w:val="C71AB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46053E"/>
    <w:multiLevelType w:val="multilevel"/>
    <w:tmpl w:val="79B82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1D266C"/>
    <w:multiLevelType w:val="multilevel"/>
    <w:tmpl w:val="51022AB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C31700"/>
    <w:multiLevelType w:val="multilevel"/>
    <w:tmpl w:val="013225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4863E9"/>
    <w:multiLevelType w:val="hybridMultilevel"/>
    <w:tmpl w:val="3FA2BF46"/>
    <w:lvl w:ilvl="0" w:tplc="66AC3604">
      <w:start w:val="6"/>
      <w:numFmt w:val="decimal"/>
      <w:lvlText w:val="%1."/>
      <w:lvlJc w:val="left"/>
      <w:pPr>
        <w:ind w:left="330" w:hanging="183"/>
      </w:pPr>
      <w:rPr>
        <w:rFonts w:ascii="Cambria" w:eastAsia="Cambria" w:hAnsi="Cambria" w:cs="Cambria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C3ECC9BA">
      <w:numFmt w:val="bullet"/>
      <w:lvlText w:val="•"/>
      <w:lvlJc w:val="left"/>
      <w:pPr>
        <w:ind w:left="1437" w:hanging="183"/>
      </w:pPr>
      <w:rPr>
        <w:lang w:val="ru-RU" w:eastAsia="en-US" w:bidi="ar-SA"/>
      </w:rPr>
    </w:lvl>
    <w:lvl w:ilvl="2" w:tplc="6F0EE742">
      <w:numFmt w:val="bullet"/>
      <w:lvlText w:val="•"/>
      <w:lvlJc w:val="left"/>
      <w:pPr>
        <w:ind w:left="2535" w:hanging="183"/>
      </w:pPr>
      <w:rPr>
        <w:lang w:val="ru-RU" w:eastAsia="en-US" w:bidi="ar-SA"/>
      </w:rPr>
    </w:lvl>
    <w:lvl w:ilvl="3" w:tplc="91BE996A">
      <w:numFmt w:val="bullet"/>
      <w:lvlText w:val="•"/>
      <w:lvlJc w:val="left"/>
      <w:pPr>
        <w:ind w:left="3633" w:hanging="183"/>
      </w:pPr>
      <w:rPr>
        <w:lang w:val="ru-RU" w:eastAsia="en-US" w:bidi="ar-SA"/>
      </w:rPr>
    </w:lvl>
    <w:lvl w:ilvl="4" w:tplc="E2708B2E">
      <w:numFmt w:val="bullet"/>
      <w:lvlText w:val="•"/>
      <w:lvlJc w:val="left"/>
      <w:pPr>
        <w:ind w:left="4731" w:hanging="183"/>
      </w:pPr>
      <w:rPr>
        <w:lang w:val="ru-RU" w:eastAsia="en-US" w:bidi="ar-SA"/>
      </w:rPr>
    </w:lvl>
    <w:lvl w:ilvl="5" w:tplc="E550BBB6">
      <w:numFmt w:val="bullet"/>
      <w:lvlText w:val="•"/>
      <w:lvlJc w:val="left"/>
      <w:pPr>
        <w:ind w:left="5829" w:hanging="183"/>
      </w:pPr>
      <w:rPr>
        <w:lang w:val="ru-RU" w:eastAsia="en-US" w:bidi="ar-SA"/>
      </w:rPr>
    </w:lvl>
    <w:lvl w:ilvl="6" w:tplc="D4AC55E6">
      <w:numFmt w:val="bullet"/>
      <w:lvlText w:val="•"/>
      <w:lvlJc w:val="left"/>
      <w:pPr>
        <w:ind w:left="6927" w:hanging="183"/>
      </w:pPr>
      <w:rPr>
        <w:lang w:val="ru-RU" w:eastAsia="en-US" w:bidi="ar-SA"/>
      </w:rPr>
    </w:lvl>
    <w:lvl w:ilvl="7" w:tplc="C5087842">
      <w:numFmt w:val="bullet"/>
      <w:lvlText w:val="•"/>
      <w:lvlJc w:val="left"/>
      <w:pPr>
        <w:ind w:left="8025" w:hanging="183"/>
      </w:pPr>
      <w:rPr>
        <w:lang w:val="ru-RU" w:eastAsia="en-US" w:bidi="ar-SA"/>
      </w:rPr>
    </w:lvl>
    <w:lvl w:ilvl="8" w:tplc="061CBDA4">
      <w:numFmt w:val="bullet"/>
      <w:lvlText w:val="•"/>
      <w:lvlJc w:val="left"/>
      <w:pPr>
        <w:ind w:left="9123" w:hanging="183"/>
      </w:pPr>
      <w:rPr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643F"/>
    <w:rsid w:val="00811BF4"/>
    <w:rsid w:val="00C6643F"/>
    <w:rsid w:val="00D52E40"/>
    <w:rsid w:val="00E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semiHidden/>
    <w:unhideWhenUsed/>
    <w:rsid w:val="00ED45C8"/>
    <w:pPr>
      <w:ind w:left="720"/>
      <w:contextualSpacing/>
    </w:pPr>
  </w:style>
  <w:style w:type="paragraph" w:customStyle="1" w:styleId="c13">
    <w:name w:val="c13"/>
    <w:basedOn w:val="a"/>
    <w:rsid w:val="00ED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D45C8"/>
  </w:style>
  <w:style w:type="paragraph" w:customStyle="1" w:styleId="c19">
    <w:name w:val="c19"/>
    <w:basedOn w:val="a"/>
    <w:rsid w:val="00ED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ED45C8"/>
  </w:style>
  <w:style w:type="paragraph" w:customStyle="1" w:styleId="c17">
    <w:name w:val="c17"/>
    <w:basedOn w:val="a"/>
    <w:rsid w:val="00ED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(2)_"/>
    <w:basedOn w:val="a0"/>
    <w:link w:val="22"/>
    <w:rsid w:val="00D52E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52E40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205" Type="http://schemas.openxmlformats.org/officeDocument/2006/relationships/hyperlink" Target="http://www.rusedu.ru/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206" Type="http://schemas.openxmlformats.org/officeDocument/2006/relationships/hyperlink" Target="http://www.mega.km.ru/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217" Type="http://schemas.openxmlformats.org/officeDocument/2006/relationships/theme" Target="theme/theme1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7" Type="http://schemas.openxmlformats.org/officeDocument/2006/relationships/hyperlink" Target="http://www.encyclo-pedia.ru/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31" Type="http://schemas.openxmlformats.org/officeDocument/2006/relationships/hyperlink" Target="https://m.edsoo.ru/7f42c692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208" Type="http://schemas.openxmlformats.org/officeDocument/2006/relationships/hyperlink" Target="http://www.bymath.net/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mccme.ru/free-books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209" Type="http://schemas.openxmlformats.org/officeDocument/2006/relationships/hyperlink" Target="http://www.rusolymp.ru/" TargetMode="External"/><Relationship Id="rId190" Type="http://schemas.openxmlformats.org/officeDocument/2006/relationships/hyperlink" Target="https://m.edsoo.ru/7f443b12" TargetMode="External"/><Relationship Id="rId204" Type="http://schemas.openxmlformats.org/officeDocument/2006/relationships/hyperlink" Target="http://www.kokch.kts.ru/cdo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10" Type="http://schemas.openxmlformats.org/officeDocument/2006/relationships/hyperlink" Target="http://www.eidos.ru/olymp/mathem.index.htm" TargetMode="External"/><Relationship Id="rId215" Type="http://schemas.openxmlformats.org/officeDocument/2006/relationships/hyperlink" Target="http://WWW.MATEMATIKA/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11" Type="http://schemas.openxmlformats.org/officeDocument/2006/relationships/hyperlink" Target="http://www.zadachi.mccme.ru.easy/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zadachi.mccme.ru/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hyperlink" Target="http://www.informika.ru/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213" Type="http://schemas.openxmlformats.org/officeDocument/2006/relationships/hyperlink" Target="http://www.mschool.kubsu.ru/cdo/shabitur/kniga/tit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40" Type="http://schemas.openxmlformats.org/officeDocument/2006/relationships/hyperlink" Target="https://m.edsoo.ru/7f422af2" TargetMode="External"/><Relationship Id="rId115" Type="http://schemas.openxmlformats.org/officeDocument/2006/relationships/hyperlink" Target="https://m.edsoo.ru/7f42ee1a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hyperlink" Target="http://www.edu.ru/" TargetMode="External"/><Relationship Id="rId19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54</Pages>
  <Words>10707</Words>
  <Characters>61034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2023-08-29T02:32:00Z</dcterms:created>
  <dcterms:modified xsi:type="dcterms:W3CDTF">2023-08-29T03:01:00Z</dcterms:modified>
</cp:coreProperties>
</file>