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487" w:rsidRPr="00BC1487" w:rsidRDefault="00BC1487" w:rsidP="00BC1487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Муниципальное бюджетное общеобразовательное учреждение</w: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 xml:space="preserve"> «</w:t>
      </w:r>
      <w:proofErr w:type="spellStart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Новоякуповская</w:t>
      </w:r>
      <w:proofErr w:type="spellEnd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основная</w: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общеобразовательная школа» </w: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br/>
        <w:t>О</w:t>
      </w:r>
      <w:proofErr w:type="spellStart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ренбург</w:t>
      </w:r>
      <w:proofErr w:type="spellEnd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ской области </w:t>
      </w:r>
      <w:proofErr w:type="spellStart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Абдули</w:t>
      </w:r>
      <w:proofErr w:type="spellEnd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нского муниципального района </w:t>
      </w:r>
    </w:p>
    <w:p w:rsidR="00BC1487" w:rsidRPr="00BC1487" w:rsidRDefault="00BC1487" w:rsidP="00BC1487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>
        <w:rPr>
          <w:rFonts w:ascii="Times New Roman" w:eastAsia="Andale Sans UI" w:hAnsi="Times New Roman" w:cs="Times New Roman"/>
          <w:noProof/>
          <w:kern w:val="1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-790575</wp:posOffset>
                </wp:positionH>
                <wp:positionV relativeFrom="paragraph">
                  <wp:posOffset>5080</wp:posOffset>
                </wp:positionV>
                <wp:extent cx="7048500" cy="0"/>
                <wp:effectExtent l="13335" t="14605" r="15240" b="1397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  <a:noFill/>
                        <a:ln w="18360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2.25pt,.4pt" to="492.7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" strokeweight=".51mm"/>
            </w:pict>
          </mc:Fallback>
        </mc:AlternateConten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461758</w: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, О</w:t>
      </w:r>
      <w:proofErr w:type="spellStart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ренбург</w:t>
      </w:r>
      <w:proofErr w:type="spellEnd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ская область, </w:t>
      </w:r>
      <w:proofErr w:type="spellStart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Абдулинский</w:t>
      </w:r>
      <w:proofErr w:type="spellEnd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район, с. </w:t>
      </w:r>
      <w:proofErr w:type="spellStart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Новоякупово</w:t>
      </w:r>
      <w:proofErr w:type="spellEnd"/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ул. Школьная </w:t>
      </w:r>
      <w:r w:rsidRPr="00BC1487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4Б</w:t>
      </w:r>
    </w:p>
    <w:p w:rsidR="00BC1487" w:rsidRPr="00BC1487" w:rsidRDefault="00BC1487" w:rsidP="00BC1487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C1487" w:rsidRPr="00BC1487" w:rsidRDefault="00BC1487" w:rsidP="00BC1487">
      <w:pPr>
        <w:widowControl w:val="0"/>
        <w:tabs>
          <w:tab w:val="left" w:pos="0"/>
        </w:tabs>
        <w:suppressAutoHyphens/>
        <w:spacing w:after="0" w:line="100" w:lineRule="atLeast"/>
        <w:jc w:val="center"/>
        <w:rPr>
          <w:rFonts w:ascii="Times New Roman" w:eastAsia="SimSun" w:hAnsi="Times New Roman" w:cs="Times New Roman"/>
          <w:color w:val="000000"/>
          <w:kern w:val="1"/>
          <w:sz w:val="24"/>
          <w:szCs w:val="24"/>
          <w:lang w:eastAsia="hi-IN" w:bidi="hi-IN"/>
        </w:rPr>
      </w:pPr>
    </w:p>
    <w:p w:rsidR="00BC1487" w:rsidRPr="00BC1487" w:rsidRDefault="00BC1487" w:rsidP="00BC1487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</w:p>
    <w:tbl>
      <w:tblPr>
        <w:tblW w:w="0" w:type="auto"/>
        <w:tblInd w:w="-468" w:type="dxa"/>
        <w:tblLayout w:type="fixed"/>
        <w:tblLook w:val="0000" w:firstRow="0" w:lastRow="0" w:firstColumn="0" w:lastColumn="0" w:noHBand="0" w:noVBand="0"/>
      </w:tblPr>
      <w:tblGrid>
        <w:gridCol w:w="5474"/>
        <w:gridCol w:w="4681"/>
      </w:tblGrid>
      <w:tr w:rsidR="00BC1487" w:rsidRPr="00BC1487" w:rsidTr="00BE277D">
        <w:trPr>
          <w:trHeight w:val="3000"/>
        </w:trPr>
        <w:tc>
          <w:tcPr>
            <w:tcW w:w="5474" w:type="dxa"/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bookmarkStart w:id="0" w:name="_GoBack"/>
            <w:bookmarkEnd w:id="0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СОГЛАСОВАНО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Заместитель директора по УВР 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МБОУ «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Новоякуповская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О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ОШ»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vertAlign w:val="superscript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___________/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Шакирова А.Я.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/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vertAlign w:val="superscript"/>
                <w:lang/>
              </w:rPr>
              <w:t xml:space="preserve">                                  ( подпись)                           (расшифровка)  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«1»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сентября 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2023 г.</w:t>
            </w:r>
          </w:p>
        </w:tc>
        <w:tc>
          <w:tcPr>
            <w:tcW w:w="4681" w:type="dxa"/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УТВЕРЖДЕНО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Директор 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МБОУ 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«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Новоякуповская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О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ОШ» 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vertAlign w:val="superscript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_______________/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Ханнанова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 Б.М.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/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vertAlign w:val="superscript"/>
                <w:lang/>
              </w:rPr>
              <w:t xml:space="preserve">                          ( подпись)                              (расшифровка)  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10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«1»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 xml:space="preserve">сентября </w:t>
            </w:r>
            <w:r w:rsidRPr="00BC1487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/>
              </w:rPr>
              <w:t>2023 г.</w:t>
            </w:r>
          </w:p>
        </w:tc>
      </w:tr>
    </w:tbl>
    <w:p w:rsidR="00BC1487" w:rsidRPr="00BC1487" w:rsidRDefault="00BC1487" w:rsidP="00BC1487">
      <w:pPr>
        <w:widowControl w:val="0"/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tabs>
          <w:tab w:val="left" w:pos="2662"/>
        </w:tabs>
        <w:suppressAutoHyphens/>
        <w:spacing w:after="0" w:line="100" w:lineRule="atLeas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ab/>
      </w:r>
    </w:p>
    <w:p w:rsidR="00BC1487" w:rsidRPr="00BC1487" w:rsidRDefault="00BC1487" w:rsidP="00BC1487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shd w:val="clear" w:color="auto" w:fill="FFFFFF"/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</w:pPr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РАБОЧАЯ ПРОГРАММА</w:t>
      </w: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внеурочной деятельности</w:t>
      </w: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</w:pPr>
      <w:r w:rsidRPr="00BC1487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fa-IR" w:bidi="fa-IR"/>
        </w:rPr>
        <w:t>«</w:t>
      </w:r>
      <w:r w:rsidRPr="00BC1487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eastAsia="fa-IR" w:bidi="fa-IR"/>
        </w:rPr>
        <w:t>Моя Россия-мои горизонты</w:t>
      </w:r>
      <w:r w:rsidRPr="00BC1487">
        <w:rPr>
          <w:rFonts w:ascii="Times New Roman" w:eastAsia="Andale Sans UI" w:hAnsi="Times New Roman" w:cs="Tahoma"/>
          <w:b/>
          <w:color w:val="000000"/>
          <w:kern w:val="1"/>
          <w:sz w:val="24"/>
          <w:szCs w:val="24"/>
          <w:lang w:val="de-DE" w:eastAsia="fa-IR" w:bidi="fa-IR"/>
        </w:rPr>
        <w:t xml:space="preserve">» </w:t>
      </w: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</w:pPr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для 8</w:t>
      </w:r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класс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 xml:space="preserve">а основного общего образования </w:t>
      </w: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(34 </w:t>
      </w:r>
      <w:proofErr w:type="spellStart"/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>час</w:t>
      </w:r>
      <w:proofErr w:type="spellEnd"/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eastAsia="fa-IR" w:bidi="fa-IR"/>
        </w:rPr>
        <w:t>а</w:t>
      </w:r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– 1 </w:t>
      </w:r>
      <w:proofErr w:type="spellStart"/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>час</w:t>
      </w:r>
      <w:proofErr w:type="spellEnd"/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 xml:space="preserve"> в </w:t>
      </w:r>
      <w:proofErr w:type="spellStart"/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>неделю</w:t>
      </w:r>
      <w:proofErr w:type="spellEnd"/>
      <w:r w:rsidRPr="00BC1487">
        <w:rPr>
          <w:rFonts w:ascii="Times New Roman" w:eastAsia="Andale Sans UI" w:hAnsi="Times New Roman" w:cs="Tahoma"/>
          <w:i/>
          <w:iCs/>
          <w:color w:val="000000"/>
          <w:kern w:val="1"/>
          <w:sz w:val="24"/>
          <w:szCs w:val="24"/>
          <w:lang w:val="de-DE" w:eastAsia="fa-IR" w:bidi="fa-IR"/>
        </w:rPr>
        <w:t>)</w:t>
      </w: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на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2023-2024 </w:t>
      </w: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учебный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год</w:t>
      </w:r>
      <w:proofErr w:type="spellEnd"/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right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Составитель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: </w:t>
      </w: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>учитель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  <w:t xml:space="preserve"> </w:t>
      </w:r>
    </w:p>
    <w:p w:rsidR="00BC1487" w:rsidRPr="00BC1487" w:rsidRDefault="00BC1487" w:rsidP="00BC1487">
      <w:pPr>
        <w:suppressAutoHyphens/>
        <w:spacing w:after="0" w:line="100" w:lineRule="atLeast"/>
        <w:jc w:val="right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</w:pP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Ямалиева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Гулюза</w:t>
      </w:r>
      <w:proofErr w:type="spellEnd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 xml:space="preserve"> </w:t>
      </w:r>
      <w:proofErr w:type="spellStart"/>
      <w:r w:rsidRPr="00BC1487"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  <w:t>Медихатовна</w:t>
      </w:r>
      <w:proofErr w:type="spellEnd"/>
    </w:p>
    <w:p w:rsidR="00BC1487" w:rsidRPr="00BC1487" w:rsidRDefault="00BC1487" w:rsidP="00BC1487">
      <w:pPr>
        <w:suppressAutoHyphens/>
        <w:spacing w:after="0" w:line="100" w:lineRule="atLeast"/>
        <w:jc w:val="right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both"/>
        <w:rPr>
          <w:rFonts w:ascii="Times New Roman" w:eastAsia="Andale Sans UI" w:hAnsi="Times New Roman" w:cs="Tahoma"/>
          <w:color w:val="000000"/>
          <w:kern w:val="1"/>
          <w:sz w:val="24"/>
          <w:szCs w:val="24"/>
          <w:lang w:val="de-DE" w:eastAsia="fa-IR" w:bidi="fa-IR"/>
        </w:rPr>
      </w:pP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 xml:space="preserve">с.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Новоякупово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  <w:t>, 2023</w:t>
      </w:r>
    </w:p>
    <w:p w:rsidR="00BC1487" w:rsidRPr="00BC1487" w:rsidRDefault="00BC1487" w:rsidP="00BC1487">
      <w:pPr>
        <w:suppressAutoHyphens/>
        <w:spacing w:after="0" w:line="100" w:lineRule="atLeast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 w:eastAsia="fa-IR" w:bidi="fa-IR"/>
        </w:rPr>
      </w:pPr>
    </w:p>
    <w:p w:rsidR="00BC1487" w:rsidRPr="00BC1487" w:rsidRDefault="00BC1487" w:rsidP="00BC148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sectPr w:rsidR="00BC1487" w:rsidRPr="00BC1487">
          <w:pgSz w:w="11906" w:h="16838"/>
          <w:pgMar w:top="285" w:right="850" w:bottom="426" w:left="1701" w:header="720" w:footer="720" w:gutter="0"/>
          <w:cols w:space="720"/>
          <w:docGrid w:linePitch="360" w:charSpace="32768"/>
        </w:sectPr>
      </w:pP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10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lastRenderedPageBreak/>
        <w:t>Пояснительная</w:t>
      </w:r>
      <w:r w:rsidRPr="00BC1487">
        <w:rPr>
          <w:rFonts w:ascii="Times New Roman" w:eastAsia="Times New Roman" w:hAnsi="Times New Roman" w:cs="Times New Roman"/>
          <w:b/>
          <w:bCs/>
          <w:color w:val="000000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color w:val="000000"/>
          <w:kern w:val="1"/>
          <w:sz w:val="24"/>
          <w:szCs w:val="24"/>
          <w:lang w:eastAsia="ar-SA"/>
        </w:rPr>
        <w:t>записка</w:t>
      </w:r>
    </w:p>
    <w:p w:rsidR="00BC1487" w:rsidRPr="00BC1487" w:rsidRDefault="00BC1487" w:rsidP="00BC1487">
      <w:pPr>
        <w:widowControl w:val="0"/>
        <w:suppressAutoHyphens/>
        <w:spacing w:after="120" w:line="100" w:lineRule="atLeast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before="2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П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рограмма курса внеурочной деятельности «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Моя Росси</w:t>
      </w:r>
      <w:proofErr w:type="gramStart"/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я-</w:t>
      </w:r>
      <w:proofErr w:type="gramEnd"/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мои горизонты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» составлена на основе требований к результатам реализации образовательной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установленных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Федеральным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государственным образовательным стандартом основного общего образования,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утвержденным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Приказом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Министерства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просвещения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Российской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Федерации</w:t>
      </w:r>
      <w:r w:rsidRPr="00BC1487">
        <w:rPr>
          <w:rFonts w:ascii="Times New Roman" w:eastAsia="Andale Sans UI" w:hAnsi="Times New Roman" w:cs="Times New Roman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31.05.2021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№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287,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нормами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Федерального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закона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31.07.2020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№</w:t>
      </w:r>
      <w:r w:rsidRPr="00BC1487">
        <w:rPr>
          <w:rFonts w:ascii="Times New Roman" w:eastAsia="Andale Sans UI" w:hAnsi="Times New Roman" w:cs="Times New Roman"/>
          <w:spacing w:val="25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304-ФЗ "О внесении изменений в Федеральный закон «Об образовании в Российской Федерации»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 вопросам воспитания обучающихся (внесенными в федеральное законодательство во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исполнение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поручений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Президента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РФ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Пр-328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п.1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23.02.2018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года,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Пр-2182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20.12.2020 года), с учетом примерной основной образовательной программы основного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примерной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рабочей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общеобразовательных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организаций,</w:t>
      </w:r>
      <w:r w:rsidRPr="00BC1487">
        <w:rPr>
          <w:rFonts w:ascii="Times New Roman" w:eastAsia="Andale Sans UI" w:hAnsi="Times New Roman" w:cs="Times New Roman"/>
          <w:spacing w:val="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Распоряжения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Минпросвещения</w:t>
      </w:r>
      <w:r w:rsidRPr="00BC1487">
        <w:rPr>
          <w:rFonts w:ascii="Times New Roman" w:eastAsia="Andale Sans UI" w:hAnsi="Times New Roman" w:cs="Times New Roman"/>
          <w:spacing w:val="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России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</w:t>
      </w:r>
      <w:r w:rsidRPr="00BC1487">
        <w:rPr>
          <w:rFonts w:ascii="Times New Roman" w:eastAsia="Andale Sans UI" w:hAnsi="Times New Roman" w:cs="Times New Roman"/>
          <w:spacing w:val="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08.09.2021</w:t>
      </w:r>
    </w:p>
    <w:p w:rsidR="00BC1487" w:rsidRPr="00BC1487" w:rsidRDefault="00BC1487" w:rsidP="00BC1487">
      <w:pPr>
        <w:widowControl w:val="0"/>
        <w:suppressAutoHyphens/>
        <w:spacing w:before="1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№</w:t>
      </w:r>
      <w:r w:rsidRPr="00BC1487">
        <w:rPr>
          <w:rFonts w:ascii="Times New Roman" w:eastAsia="Andale Sans UI" w:hAnsi="Times New Roman" w:cs="Times New Roman"/>
          <w:spacing w:val="86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АБ-33/05вн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«Об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утверждении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методических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рекомендаций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реализации</w:t>
      </w:r>
      <w:r w:rsidRPr="00BC1487">
        <w:rPr>
          <w:rFonts w:ascii="Times New Roman" w:eastAsia="Andale Sans UI" w:hAnsi="Times New Roman" w:cs="Times New Roman"/>
          <w:spacing w:val="8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проекта</w:t>
      </w:r>
    </w:p>
    <w:p w:rsidR="00BC1487" w:rsidRPr="00BC1487" w:rsidRDefault="00BC1487" w:rsidP="00BC1487">
      <w:pPr>
        <w:widowControl w:val="0"/>
        <w:suppressAutoHyphens/>
        <w:spacing w:before="137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Моя Россия- мои горизонты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» в рамках федерального проекта «Успех каждого ребенка», вместе 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Методическими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рекомендациями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Моя Россия- мои горизонты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профессиональной ориентации обучающихся 6-11 классов образовательных организаций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Российской Федерации,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реализующих образовательные программы основного общего 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среднего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общего образования, 2022 г.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абочая программа курса внеурочной деятельности разработана с целью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комплексной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систематической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профориентационной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работы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>8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апробированных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материалов</w:t>
      </w:r>
      <w:r w:rsidRPr="00BC1487">
        <w:rPr>
          <w:rFonts w:ascii="Times New Roman" w:eastAsia="Andale Sans UI" w:hAnsi="Times New Roman" w:cs="Times New Roman"/>
          <w:spacing w:val="60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Всероссийского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проекта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«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Моя Росси</w:t>
      </w:r>
      <w:proofErr w:type="gramStart"/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я-</w:t>
      </w:r>
      <w:proofErr w:type="gramEnd"/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мои горизонты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».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Внеурочная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деятельность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—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важная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часть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образовательной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программы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рамках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которой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педагогический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коллектив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образовательной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обеспечивает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достижение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предметных,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метапредметных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личностных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результатов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счет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использования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потенциала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разнообразия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образовательной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деятельности, организации содержательного взаимодействия с предметной развивающей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средой.</w:t>
      </w: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ab/>
        <w:t>Одним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значимых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направлений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внеурочной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деятельности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является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ранняя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профориентация</w:t>
      </w:r>
      <w:r w:rsidRPr="00BC1487">
        <w:rPr>
          <w:rFonts w:ascii="Times New Roman" w:eastAsia="Andale Sans UI" w:hAnsi="Times New Roman" w:cs="Times New Roman"/>
          <w:color w:val="000000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color w:val="000000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6-11</w:t>
      </w:r>
      <w:r w:rsidRPr="00BC1487">
        <w:rPr>
          <w:rFonts w:ascii="Times New Roman" w:eastAsia="Andale Sans UI" w:hAnsi="Times New Roman" w:cs="Times New Roman"/>
          <w:color w:val="000000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классов,</w:t>
      </w:r>
      <w:r w:rsidRPr="00BC1487">
        <w:rPr>
          <w:rFonts w:ascii="Times New Roman" w:eastAsia="Andale Sans UI" w:hAnsi="Times New Roman" w:cs="Times New Roman"/>
          <w:color w:val="000000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позволяющая</w:t>
      </w:r>
      <w:r w:rsidRPr="00BC1487">
        <w:rPr>
          <w:rFonts w:ascii="Times New Roman" w:eastAsia="Andale Sans UI" w:hAnsi="Times New Roman" w:cs="Times New Roman"/>
          <w:color w:val="000000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сконцентрироваться</w:t>
      </w:r>
      <w:r w:rsidRPr="00BC1487">
        <w:rPr>
          <w:rFonts w:ascii="Times New Roman" w:eastAsia="Andale Sans UI" w:hAnsi="Times New Roman" w:cs="Times New Roman"/>
          <w:color w:val="000000"/>
          <w:spacing w:val="2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на достижении соответствующих личностных и предметных результатов, осознанно подойти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к решению проблемы выбора индивидуальной образовательной траектории и направления</w:t>
      </w:r>
      <w:r w:rsidRPr="00BC1487">
        <w:rPr>
          <w:rFonts w:ascii="Times New Roman" w:eastAsia="Andale Sans UI" w:hAnsi="Times New Roman" w:cs="Times New Roman"/>
          <w:color w:val="000000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получения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профессионального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образования.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Одним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современных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эффективных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вариантов реализации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профориентационной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работы в общеобразовательной организации</w:t>
      </w:r>
      <w:r w:rsidRPr="00BC1487">
        <w:rPr>
          <w:rFonts w:ascii="Times New Roman" w:eastAsia="Andale Sans UI" w:hAnsi="Times New Roman" w:cs="Times New Roman"/>
          <w:color w:val="000000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lastRenderedPageBreak/>
        <w:t>является</w:t>
      </w:r>
      <w:r w:rsidRPr="00BC1487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участие школы</w:t>
      </w:r>
      <w:r w:rsidRPr="00BC1487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во Всероссийском</w:t>
      </w:r>
      <w:r w:rsidRPr="00BC1487">
        <w:rPr>
          <w:rFonts w:ascii="Times New Roman" w:eastAsia="Andale Sans UI" w:hAnsi="Times New Roman" w:cs="Times New Roman"/>
          <w:color w:val="000000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проекте</w:t>
      </w:r>
      <w:r w:rsidRPr="00BC1487">
        <w:rPr>
          <w:rFonts w:ascii="Times New Roman" w:eastAsia="Andale Sans UI" w:hAnsi="Times New Roman" w:cs="Times New Roman"/>
          <w:color w:val="000000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«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Моя Росси</w:t>
      </w:r>
      <w:proofErr w:type="gramStart"/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я-</w:t>
      </w:r>
      <w:proofErr w:type="gramEnd"/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мои горизонты</w:t>
      </w: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».</w:t>
      </w:r>
    </w:p>
    <w:p w:rsidR="00BC1487" w:rsidRPr="00BC1487" w:rsidRDefault="00BC1487" w:rsidP="00BC1487">
      <w:pPr>
        <w:widowControl w:val="0"/>
        <w:suppressAutoHyphens/>
        <w:spacing w:before="3" w:after="0" w:line="360" w:lineRule="auto"/>
        <w:jc w:val="both"/>
        <w:rPr>
          <w:rFonts w:ascii="Times New Roman" w:eastAsia="Andale Sans UI" w:hAnsi="Times New Roman" w:cs="Times New Roman"/>
          <w:kern w:val="1"/>
          <w:sz w:val="35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Мероприятия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построены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системной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модели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содействия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общеобразовательных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организаций,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основанной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сочетании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мотивационно-активизирующего,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информационно-обучающего,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практико-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ориентированного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диагностико-консультативного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подходов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6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формированию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готовности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профессиональному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вовлечению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всех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участников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образовательного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процесса.</w:t>
      </w:r>
    </w:p>
    <w:p w:rsidR="00BC1487" w:rsidRPr="00BC1487" w:rsidRDefault="00BC1487" w:rsidP="00BC1487">
      <w:pPr>
        <w:widowControl w:val="0"/>
        <w:suppressAutoHyphens/>
        <w:spacing w:before="8" w:after="0" w:line="240" w:lineRule="auto"/>
        <w:rPr>
          <w:rFonts w:ascii="Times New Roman" w:eastAsia="Andale Sans UI" w:hAnsi="Times New Roman" w:cs="Times New Roman"/>
          <w:kern w:val="1"/>
          <w:sz w:val="35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before="1" w:after="0" w:line="36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Цели и задачи изучения курса внеурочной деятельности «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Моя Россия- мои горизонты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 xml:space="preserve"> »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Цель:</w:t>
      </w:r>
      <w:r w:rsidRPr="00BC1487">
        <w:rPr>
          <w:rFonts w:ascii="Times New Roman" w:eastAsia="Andale Sans UI" w:hAnsi="Times New Roman" w:cs="Times New Roman"/>
          <w:b/>
          <w:spacing w:val="3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формирование</w:t>
      </w:r>
      <w:r w:rsidRPr="00BC1487">
        <w:rPr>
          <w:rFonts w:ascii="Times New Roman" w:eastAsia="Andale Sans UI" w:hAnsi="Times New Roman" w:cs="Times New Roman"/>
          <w:spacing w:val="3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готовности</w:t>
      </w:r>
      <w:r w:rsidRPr="00BC1487">
        <w:rPr>
          <w:rFonts w:ascii="Times New Roman" w:eastAsia="Andale Sans UI" w:hAnsi="Times New Roman" w:cs="Times New Roman"/>
          <w:spacing w:val="3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3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профессиональному</w:t>
      </w:r>
      <w:r w:rsidRPr="00BC1487">
        <w:rPr>
          <w:rFonts w:ascii="Times New Roman" w:eastAsia="Andale Sans UI" w:hAnsi="Times New Roman" w:cs="Times New Roman"/>
          <w:spacing w:val="3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самоопределению</w:t>
      </w:r>
      <w:r w:rsidRPr="00BC1487">
        <w:rPr>
          <w:rFonts w:ascii="Times New Roman" w:eastAsia="Andale Sans UI" w:hAnsi="Times New Roman" w:cs="Times New Roman"/>
          <w:spacing w:val="3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(ГПС)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>8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классов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общеобразовательных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организаций.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before="137"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Задачи</w:t>
      </w:r>
      <w:r w:rsidRPr="00BC1487">
        <w:rPr>
          <w:rFonts w:ascii="Times New Roman" w:eastAsia="Times New Roman" w:hAnsi="Times New Roman" w:cs="Times New Roman"/>
          <w:bCs/>
          <w:kern w:val="1"/>
          <w:sz w:val="24"/>
          <w:szCs w:val="24"/>
          <w:lang w:eastAsia="ar-SA"/>
        </w:rPr>
        <w:t>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7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построение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содействия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профессиональному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общеобразовательных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основанной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сочетании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мотивационно-активизирующего,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информационно-обучающего,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практик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о-</w:t>
      </w:r>
      <w:proofErr w:type="gramEnd"/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ориентированного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диагностико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-консультационного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подходов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ГПС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вовлечению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всех участников образовательного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процесса;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исходного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сформированности</w:t>
      </w:r>
      <w:proofErr w:type="spell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внутренней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(мотивационн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о-</w:t>
      </w:r>
      <w:proofErr w:type="gram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личностной)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внешней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знаниевой</w:t>
      </w:r>
      <w:proofErr w:type="spell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карьерной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грамотности)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сторон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профессиональному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продемонстрирует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обучающийся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профориентационной</w:t>
      </w:r>
      <w:proofErr w:type="spellEnd"/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рекомендаций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построению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образовательно-профессиональной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траектории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зависимости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осознанности,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интересов, способностей,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доступных им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возможностей;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информирование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специфике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рынка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(включая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знакомство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перспективными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востребованными в ближайшем будущем профессиями и отраслями экономики РФ)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посредством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 мероприятий,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в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т.ч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. профессиональных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проб;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у обучающихся навыков и умений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карьерной грамотности и других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компетенций,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необходимых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осуществления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этапов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карьерной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самонавигации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, приобретения и осмысления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профориентационно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значимого опыта,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активного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освоения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ресурсов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территориальной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самооценки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успешности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прохождения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профессиональных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проб,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конструирования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образовательно-профессиональной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траектории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адаптации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учетом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имеющихся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компетенций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6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возможностей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среды;</w:t>
      </w:r>
      <w:proofErr w:type="gramEnd"/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формирование ценностного отношения к труду как основному способу достижения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жизненного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благополучия,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залогу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успешного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ощущения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уверенности 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завтрашнем дне.</w:t>
      </w:r>
    </w:p>
    <w:p w:rsidR="00BC1487" w:rsidRPr="00BC1487" w:rsidRDefault="00BC1487" w:rsidP="00BC1487">
      <w:pPr>
        <w:widowControl w:val="0"/>
        <w:suppressAutoHyphens/>
        <w:spacing w:before="1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 Стратегии развития воспитания в Российской Федерации на период до 2025 года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одним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направлений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считается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трудовое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самоопределение,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которое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реализуется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посредством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«воспитания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детей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уважения</w:t>
      </w:r>
      <w:r w:rsidRPr="00BC1487">
        <w:rPr>
          <w:rFonts w:ascii="Times New Roman" w:eastAsia="Andale Sans UI" w:hAnsi="Times New Roman" w:cs="Times New Roman"/>
          <w:spacing w:val="60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труду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людям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труда,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трудовым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достижениям;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содействия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профессиональному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самоопределению,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приобщения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детей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социально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значимой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деятельности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осмысленного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выбора профессии».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Подготовка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самостоятельному,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осознанному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выбору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является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обязательной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частью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гармоничного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каждой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личности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неотрывно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рассматривается в связке с физическим, эмоциональным, интеллектуальным, трудовым,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эстетическим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воспитанием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школьника,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т.е.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интегрирована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учебно-воспитательный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процесс,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следовательно,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профориентационная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работа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школах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является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одним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важнейших компонентов в развитии как отдельно взятого человека, так и общества 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целом.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Участие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образовательной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Всероссийском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«Билет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будущее» позволит реализовать ключевые задачи профориентационной деятельности 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получить информационно-методическое сопровождение специалистов, ответственных за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реализацию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программы (педагогов-навигаторов).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before="90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Место и роль курса внеурочной деятельности «Моя Росси</w:t>
      </w:r>
      <w:proofErr w:type="gram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я-</w:t>
      </w:r>
      <w:proofErr w:type="gramEnd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мои горизонты» в учебном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плане</w:t>
      </w:r>
      <w:r w:rsidRPr="00BC1487">
        <w:rPr>
          <w:rFonts w:ascii="Times New Roman" w:eastAsia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основной общеобразовательной программы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Программа разработана с учетом преемственности профориентационных задач при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переходе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одной</w:t>
      </w:r>
      <w:r w:rsidRPr="00BC1487">
        <w:rPr>
          <w:rFonts w:ascii="Times New Roman" w:eastAsia="Andale Sans UI" w:hAnsi="Times New Roman" w:cs="Times New Roman"/>
          <w:spacing w:val="19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ступени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обучения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9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другую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(при</w:t>
      </w:r>
      <w:r w:rsidRPr="00BC1487">
        <w:rPr>
          <w:rFonts w:ascii="Times New Roman" w:eastAsia="Andale Sans UI" w:hAnsi="Times New Roman" w:cs="Times New Roman"/>
          <w:spacing w:val="18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переходе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класса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 класс).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Программа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курса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рассчитана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3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4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(ежегодно),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рамках</w:t>
      </w:r>
      <w:r w:rsidRPr="00BC1487">
        <w:rPr>
          <w:rFonts w:ascii="Times New Roman" w:eastAsia="Andale Sans UI" w:hAnsi="Times New Roman" w:cs="Times New Roman"/>
          <w:spacing w:val="6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которых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предусмотрены такие формы работы, как беседы, дискуссии, мастер-классы, экскурсии 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производство,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решения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кейсов,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встречи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представителями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профессий,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профессиональные пробы, коммуникативные и деловые игры, консультации педагога 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психолога.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before="1"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Взаимосвязь программы курса внеурочной деятельности «Моя Росси</w:t>
      </w:r>
      <w:proofErr w:type="gram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я-</w:t>
      </w:r>
      <w:proofErr w:type="gramEnd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мои горизонты» с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программой воспитания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курса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внеурочной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деятельности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разработана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учётом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рекомендаций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Примерной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программы воспитания. Это позволяет на практике соединить обучающую 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воспитательную деятельность педагога, ориентировать её не только на интеллектуальное,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 на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нравственное, социальное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учащегося. Это проявляется: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приоритете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личностных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внеурочной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деятельности, нашедших своё отражение и конкретизацию в Примерной программе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включения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школьников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деятельность,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организуемую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образовательной организацией в рамках курса внеурочной деятельности «Моя Росси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я-</w:t>
      </w:r>
      <w:proofErr w:type="gram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мои горизонты»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 воспитания;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22" w:line="352" w:lineRule="auto"/>
        <w:jc w:val="both"/>
        <w:rPr>
          <w:rFonts w:ascii="Times New Roman" w:eastAsia="Times New Roman" w:hAnsi="Times New Roman" w:cs="Times New Roman"/>
          <w:kern w:val="1"/>
          <w:sz w:val="2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проведения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тематических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занятий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разновозрастных</w:t>
      </w:r>
      <w:r w:rsidRPr="00BC1487">
        <w:rPr>
          <w:rFonts w:ascii="Times New Roman" w:eastAsia="Times New Roman" w:hAnsi="Times New Roman" w:cs="Times New Roman"/>
          <w:spacing w:val="4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группах,</w:t>
      </w:r>
      <w:r w:rsidRPr="00BC1487">
        <w:rPr>
          <w:rFonts w:ascii="Times New Roman" w:eastAsia="Times New Roman" w:hAnsi="Times New Roman" w:cs="Times New Roman"/>
          <w:spacing w:val="4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организованных</w:t>
      </w:r>
      <w:r w:rsidRPr="00BC1487">
        <w:rPr>
          <w:rFonts w:ascii="Times New Roman" w:eastAsia="Times New Roman" w:hAnsi="Times New Roman" w:cs="Times New Roman"/>
          <w:spacing w:val="4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46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профориентационной</w:t>
      </w:r>
      <w:proofErr w:type="spellEnd"/>
      <w:r w:rsidRPr="00BC1487">
        <w:rPr>
          <w:rFonts w:ascii="Times New Roman" w:eastAsia="Times New Roman" w:hAnsi="Times New Roman" w:cs="Times New Roman"/>
          <w:spacing w:val="4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</w:p>
    <w:p w:rsidR="00BC1487" w:rsidRPr="00BC1487" w:rsidRDefault="00BC1487" w:rsidP="00BC1487">
      <w:pPr>
        <w:widowControl w:val="0"/>
        <w:suppressAutoHyphens/>
        <w:spacing w:after="120" w:line="20" w:lineRule="exact"/>
        <w:rPr>
          <w:rFonts w:ascii="Times New Roman" w:eastAsia="Andale Sans UI" w:hAnsi="Times New Roman" w:cs="Times New Roman"/>
          <w:kern w:val="1"/>
          <w:sz w:val="2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before="87" w:after="0" w:line="36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навигаторов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могут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выступать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педагогические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работники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основного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среднего</w:t>
      </w:r>
      <w:r w:rsidRPr="00BC1487">
        <w:rPr>
          <w:rFonts w:ascii="Times New Roman" w:eastAsia="Andale Sans UI" w:hAnsi="Times New Roman" w:cs="Times New Roman"/>
          <w:spacing w:val="5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общего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образования,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дополнительного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образования. школьников, воспитательное значение которых отмечается в Примерной программе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интерактивных формах занятий для школьников, обеспечивающих большую 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вовлечённость</w:t>
      </w:r>
      <w:proofErr w:type="spell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педагогом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детьми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её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детско-взрослых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общностей,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ключевое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значение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подчёркивается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Примерной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программой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воспитания.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Особенности</w:t>
      </w:r>
      <w:r w:rsidRPr="00BC1487">
        <w:rPr>
          <w:rFonts w:ascii="Times New Roman" w:eastAsia="Times New Roman" w:hAnsi="Times New Roman" w:cs="Times New Roman"/>
          <w:b/>
          <w:bCs/>
          <w:spacing w:val="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работы</w:t>
      </w:r>
      <w:r w:rsidRPr="00BC1487">
        <w:rPr>
          <w:rFonts w:ascii="Times New Roman" w:eastAsia="Times New Roman" w:hAnsi="Times New Roman" w:cs="Times New Roman"/>
          <w:b/>
          <w:bCs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педагога</w:t>
      </w:r>
      <w:r w:rsidRPr="00BC1487">
        <w:rPr>
          <w:rFonts w:ascii="Times New Roman" w:eastAsia="Times New Roman" w:hAnsi="Times New Roman" w:cs="Times New Roman"/>
          <w:b/>
          <w:bCs/>
          <w:spacing w:val="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b/>
          <w:bCs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программе</w:t>
      </w:r>
      <w:r w:rsidRPr="00BC1487">
        <w:rPr>
          <w:rFonts w:ascii="Times New Roman" w:eastAsia="Times New Roman" w:hAnsi="Times New Roman" w:cs="Times New Roman"/>
          <w:b/>
          <w:bCs/>
          <w:spacing w:val="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курса</w:t>
      </w:r>
      <w:r w:rsidRPr="00BC1487">
        <w:rPr>
          <w:rFonts w:ascii="Times New Roman" w:eastAsia="Times New Roman" w:hAnsi="Times New Roman" w:cs="Times New Roman"/>
          <w:b/>
          <w:bCs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внеурочной</w:t>
      </w:r>
      <w:r w:rsidRPr="00BC1487">
        <w:rPr>
          <w:rFonts w:ascii="Times New Roman" w:eastAsia="Times New Roman" w:hAnsi="Times New Roman" w:cs="Times New Roman"/>
          <w:b/>
          <w:bCs/>
          <w:spacing w:val="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деятельности</w:t>
      </w:r>
    </w:p>
    <w:p w:rsidR="00BC1487" w:rsidRPr="00BC1487" w:rsidRDefault="00BC1487" w:rsidP="00BC1487">
      <w:pPr>
        <w:widowControl w:val="0"/>
        <w:suppressAutoHyphens/>
        <w:spacing w:before="137"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«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 xml:space="preserve"> Моя Россия- мои горизонты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 xml:space="preserve"> »</w:t>
      </w:r>
    </w:p>
    <w:p w:rsidR="00BC1487" w:rsidRPr="00BC1487" w:rsidRDefault="00BC1487" w:rsidP="00BC1487">
      <w:pPr>
        <w:widowControl w:val="0"/>
        <w:suppressAutoHyphens/>
        <w:spacing w:before="137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Задача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педагога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состоит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том,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чтобы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сопровождать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процесс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ориентации школьника, раскрывая потенциал каждого через вовлечение в многообразную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деятельность, организованную в разных формах. При этом результатом работы педагога 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первую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очередь является личностное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учащегося.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Личностных результатов педагог может достичь, увлекая учащегося совместной 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интересной им обоим деятельностью, устанавливая во время занятий доброжелательную,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поддерживающую атмосферу, насыщая занятия содержанием ценностно значимым 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обучающегося.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ab/>
        <w:t>Примерный алгоритм проведения аудиторных занятий по программе курса может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быть такой: приветствие школьников; эмоциональная разрядка (короткие игры, маленькая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притча,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размышления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предложенном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высказывании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или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цитате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т.п.);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проблематизация темы предстоящего занятия; работа по теме занятия; рефлексия. Важной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особенностью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занятий,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повышающей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развивающий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потенциал,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является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их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интерактивность.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Планируемые результаты освоения курса внеурочной деятельности «Моя Росси</w:t>
      </w:r>
      <w:proofErr w:type="gram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я-</w:t>
      </w:r>
      <w:proofErr w:type="gramEnd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мои горизонты»</w:t>
      </w:r>
    </w:p>
    <w:p w:rsidR="00BC1487" w:rsidRPr="00BC1487" w:rsidRDefault="00BC1487" w:rsidP="00BC1487">
      <w:pPr>
        <w:widowControl w:val="0"/>
        <w:suppressAutoHyphens/>
        <w:spacing w:after="0" w:line="274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Личностные</w:t>
      </w:r>
      <w:r w:rsidRPr="00BC1487">
        <w:rPr>
          <w:rFonts w:ascii="Times New Roman" w:eastAsia="Andale Sans UI" w:hAnsi="Times New Roman" w:cs="Times New Roman"/>
          <w:b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результаты</w:t>
      </w:r>
    </w:p>
    <w:p w:rsidR="00BC1487" w:rsidRPr="00BC1487" w:rsidRDefault="00BC1487" w:rsidP="00BC1487">
      <w:pPr>
        <w:widowControl w:val="0"/>
        <w:suppressAutoHyphens/>
        <w:spacing w:before="141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гражданского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обязанностей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гражданина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его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уважение прав, свобод и законных интересов других людей, с которыми школьникам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предстоит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взаимодействовать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рамках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реализации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291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разнообразной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совместной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291" w:lineRule="exact"/>
        <w:jc w:val="both"/>
        <w:rPr>
          <w:rFonts w:ascii="Times New Roman" w:eastAsia="Times New Roman" w:hAnsi="Times New Roman" w:cs="Times New Roman"/>
          <w:kern w:val="1"/>
          <w:sz w:val="26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выстраивание доброжелательных отношений с участниками реализации программы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взаимопонимания и взаимопомощи.</w:t>
      </w:r>
    </w:p>
    <w:p w:rsidR="00BC1487" w:rsidRPr="00BC1487" w:rsidRDefault="00BC1487" w:rsidP="00BC1487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6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патриотического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российской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гражданской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идентичности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поликультурном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многоконфессиональном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обществе,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проявление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интереса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познанию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истории,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культуры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Российской Федерации, своего края,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народов России;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ценностное отношение к достижениям своей Родины — России, к науке, искусству,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спорту,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технологиям,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боевым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подвигам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трудовым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достижениям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народа,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которыми школьники будут знакомиться в ходе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профориентационных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экскурсий 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предприятиях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своего региона.</w:t>
      </w:r>
    </w:p>
    <w:p w:rsidR="00BC1487" w:rsidRPr="00BC1487" w:rsidRDefault="00BC1487" w:rsidP="00BC1487">
      <w:pPr>
        <w:widowControl w:val="0"/>
        <w:suppressAutoHyphens/>
        <w:spacing w:after="120" w:line="271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духовно-нравственного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1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ориентация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моральные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ценности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нормы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ситуациях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нравственного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выбора;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8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оценивать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своё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поведение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поступки,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поведение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поступки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людей с позиции нравственных и правовых норм с учётом осознания последствий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поступков;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важности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свободы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необходимости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брать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себя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ответственность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подготовки к выбору будущей профессии.</w:t>
      </w:r>
    </w:p>
    <w:p w:rsidR="00BC1487" w:rsidRPr="00BC1487" w:rsidRDefault="00BC1487" w:rsidP="00BC1487">
      <w:pPr>
        <w:widowControl w:val="0"/>
        <w:suppressAutoHyphens/>
        <w:spacing w:before="1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эстетического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9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важности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художественной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культуры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средства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коммуникации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самовыражения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представителей многих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стремление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самовыражению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видах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искусства,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прикладного;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8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вокруг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себя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эстетически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привлекательную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зависимости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школьник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планирует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заниматься в будущем.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 сфере физического воспитания, формирования культуры здоровья и эмоционального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благополучия: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 необходимости соблюдения правил безопасности в любой профессии, 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навыков безопасного поведения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интернет-среде</w:t>
      </w:r>
      <w:proofErr w:type="gram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ответственное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отношение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своему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здоровью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установка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здоровый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способность адаптироваться к стрессовым ситуациям, вызванным необходимостью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осмысляя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собственный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выстраивая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дальнейшие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цели, связанные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будущей профессиональной жизнью;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принимать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себя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осуждая;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8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эмоциональное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состояние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себя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управлять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собственным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эмоциональным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состоянием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экономии внутренних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ресурсов;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BC1487">
        <w:rPr>
          <w:rFonts w:ascii="Times New Roman" w:eastAsia="Times New Roman" w:hAnsi="Times New Roman" w:cs="Times New Roman"/>
          <w:spacing w:val="3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навыка</w:t>
      </w:r>
      <w:r w:rsidRPr="00BC1487">
        <w:rPr>
          <w:rFonts w:ascii="Times New Roman" w:eastAsia="Times New Roman" w:hAnsi="Times New Roman" w:cs="Times New Roman"/>
          <w:spacing w:val="3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рефлексии,</w:t>
      </w:r>
      <w:r w:rsidRPr="00BC1487">
        <w:rPr>
          <w:rFonts w:ascii="Times New Roman" w:eastAsia="Times New Roman" w:hAnsi="Times New Roman" w:cs="Times New Roman"/>
          <w:spacing w:val="3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признание</w:t>
      </w:r>
      <w:r w:rsidRPr="00BC1487">
        <w:rPr>
          <w:rFonts w:ascii="Times New Roman" w:eastAsia="Times New Roman" w:hAnsi="Times New Roman" w:cs="Times New Roman"/>
          <w:spacing w:val="3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своего</w:t>
      </w:r>
      <w:r w:rsidRPr="00BC1487">
        <w:rPr>
          <w:rFonts w:ascii="Times New Roman" w:eastAsia="Times New Roman" w:hAnsi="Times New Roman" w:cs="Times New Roman"/>
          <w:spacing w:val="3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права</w:t>
      </w:r>
      <w:r w:rsidRPr="00BC1487">
        <w:rPr>
          <w:rFonts w:ascii="Times New Roman" w:eastAsia="Times New Roman" w:hAnsi="Times New Roman" w:cs="Times New Roman"/>
          <w:spacing w:val="3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3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ошибку</w:t>
      </w:r>
      <w:r w:rsidRPr="00BC1487">
        <w:rPr>
          <w:rFonts w:ascii="Times New Roman" w:eastAsia="Times New Roman" w:hAnsi="Times New Roman" w:cs="Times New Roman"/>
          <w:spacing w:val="3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3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такого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другого человека.</w:t>
      </w:r>
    </w:p>
    <w:p w:rsidR="00BC1487" w:rsidRPr="00BC1487" w:rsidRDefault="00BC1487" w:rsidP="00BC1487">
      <w:pPr>
        <w:widowControl w:val="0"/>
        <w:suppressAutoHyphens/>
        <w:spacing w:before="4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трудового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9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активное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практических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рамках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семьи,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города,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края)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технологической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направленности,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инициировать,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самостоятельно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выполнять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такого рода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деятельность;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интерес к практическому изучению профессий и труда различного рода, в том 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полученных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изучения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важности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протяжении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всей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успешной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необходимых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этого;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готовность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адаптироваться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профессиональной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5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уважение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труду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результатам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трудовой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8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осознанный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построение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траектории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жизненных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планов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учётом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личных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общественных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интересов 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потребностей.</w:t>
      </w:r>
    </w:p>
    <w:p w:rsidR="00BC1487" w:rsidRPr="00BC1487" w:rsidRDefault="00BC1487" w:rsidP="00BC1487">
      <w:pPr>
        <w:widowControl w:val="0"/>
        <w:suppressAutoHyphens/>
        <w:spacing w:before="4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экологического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воспитания: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экологической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культуры,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глобального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характера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экологических проблем и путей их решения, в том числе в процессе ознакомления 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профессиями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сферы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«человек-природа»;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активное неприятие действий, приносящих вред окружающей среде, в том 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потенциального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ущерба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природе,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сопровождает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иную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профессиональную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деятельность;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гражданина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потребителя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условиях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взаимосвязи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природной,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технологической и социальной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сред.</w:t>
      </w:r>
    </w:p>
    <w:p w:rsidR="00BC1487" w:rsidRPr="00BC1487" w:rsidRDefault="00BC1487" w:rsidP="00BC148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понимания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ценности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научного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познания: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8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BC1487" w:rsidRPr="00BC1487">
          <w:pgSz w:w="11906" w:h="16838"/>
          <w:pgMar w:top="1134" w:right="1134" w:bottom="1134" w:left="1134" w:header="720" w:footer="720" w:gutter="0"/>
          <w:cols w:space="720"/>
        </w:sect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ориентация в деятельности, связанной с освоением программы проекта «Билет 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современную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научных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закономерностях развития человека, природы и общества, взаимосвязях человека 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природной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социальной средой;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82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овладение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языковой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читательской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культурой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средством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познания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мира,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средством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самосовершенствования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человека,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-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профессиональной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навыками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исследовательской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процессе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изучения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мира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осмысление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собственного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наблюдений,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поступков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стремление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совершенствовать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коллективного благополучия.</w:t>
      </w:r>
    </w:p>
    <w:p w:rsidR="00BC1487" w:rsidRPr="00BC1487" w:rsidRDefault="00BC1487" w:rsidP="00BC1487">
      <w:pPr>
        <w:widowControl w:val="0"/>
        <w:suppressAutoHyphens/>
        <w:spacing w:after="120" w:line="271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адаптации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изменяющимся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условиям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социальной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природной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среды: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освоение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ролей,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соответствующих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ведущей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возраста,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норм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правил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общественного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поведения,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группах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сообществах,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включая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семью,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группы,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сформированные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 профессиональному признаку;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действовать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условиях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неопределённости,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повышать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уровень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своей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компетентности через практическую деятельность, в том числе умение учиться 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людей,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навыки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компетенции из опыта других, проходить профессиональные пробы в разных сферах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навык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связывания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дефициты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собственных знаний и компетентностей, планировать своё развитие, в том 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оперировать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терминами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концепции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устойчивого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анализировать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выявлять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взаимосвязи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природы,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общества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экономики;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оценивать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действия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учётом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влияния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окружающую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среду,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целей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преодоления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вызовов,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глобальных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последствий;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55" w:lineRule="auto"/>
        <w:jc w:val="both"/>
        <w:rPr>
          <w:rFonts w:ascii="Times New Roman" w:eastAsia="Times New Roman" w:hAnsi="Times New Roman" w:cs="Times New Roman"/>
          <w:kern w:val="1"/>
          <w:sz w:val="35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способность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осознавать</w:t>
      </w:r>
      <w:r w:rsidRPr="00BC1487">
        <w:rPr>
          <w:rFonts w:ascii="Times New Roman" w:eastAsia="Times New Roman" w:hAnsi="Times New Roman" w:cs="Times New Roman"/>
          <w:spacing w:val="2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стрессовую</w:t>
      </w:r>
      <w:r w:rsidRPr="00BC1487">
        <w:rPr>
          <w:rFonts w:ascii="Times New Roman" w:eastAsia="Times New Roman" w:hAnsi="Times New Roman" w:cs="Times New Roman"/>
          <w:spacing w:val="2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ситуацию,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оценивать</w:t>
      </w:r>
      <w:r w:rsidRPr="00BC1487">
        <w:rPr>
          <w:rFonts w:ascii="Times New Roman" w:eastAsia="Times New Roman" w:hAnsi="Times New Roman" w:cs="Times New Roman"/>
          <w:spacing w:val="2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происходящие</w:t>
      </w:r>
      <w:r w:rsidRPr="00BC1487">
        <w:rPr>
          <w:rFonts w:ascii="Times New Roman" w:eastAsia="Times New Roman" w:hAnsi="Times New Roman" w:cs="Times New Roman"/>
          <w:spacing w:val="2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изменения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их последствия, формулировать и оценивать риски и последствия, формировать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уметь находить 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позитивное</w:t>
      </w:r>
      <w:proofErr w:type="gramEnd"/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произошедшей ситуации.</w:t>
      </w:r>
    </w:p>
    <w:p w:rsidR="00BC1487" w:rsidRPr="00BC1487" w:rsidRDefault="00BC1487" w:rsidP="00BC1487">
      <w:pPr>
        <w:widowControl w:val="0"/>
        <w:suppressAutoHyphens/>
        <w:spacing w:before="10" w:after="0" w:line="240" w:lineRule="auto"/>
        <w:rPr>
          <w:rFonts w:ascii="Times New Roman" w:eastAsia="Andale Sans UI" w:hAnsi="Times New Roman" w:cs="Times New Roman"/>
          <w:kern w:val="1"/>
          <w:sz w:val="35"/>
          <w:szCs w:val="24"/>
          <w:lang/>
        </w:rPr>
      </w:pP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Метапредметные</w:t>
      </w:r>
      <w:proofErr w:type="spellEnd"/>
      <w:r w:rsidRPr="00BC1487">
        <w:rPr>
          <w:rFonts w:ascii="Times New Roman" w:eastAsia="Times New Roman" w:hAnsi="Times New Roman" w:cs="Times New Roman"/>
          <w:b/>
          <w:bCs/>
          <w:spacing w:val="-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результаты</w:t>
      </w:r>
    </w:p>
    <w:p w:rsidR="00BC1487" w:rsidRPr="00BC1487" w:rsidRDefault="00BC1487" w:rsidP="00BC1487">
      <w:pPr>
        <w:widowControl w:val="0"/>
        <w:suppressAutoHyphens/>
        <w:spacing w:before="142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овладения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универсальными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учебными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познавательными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действиями: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дефицит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необходимой</w:t>
      </w:r>
      <w:r w:rsidRPr="00BC1487">
        <w:rPr>
          <w:rFonts w:ascii="Times New Roman" w:eastAsia="Times New Roman" w:hAnsi="Times New Roman" w:cs="Times New Roman"/>
          <w:spacing w:val="6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полноты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находить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возникшей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проблемы;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291" w:lineRule="exac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BC1487" w:rsidRPr="00BC1487">
          <w:footerReference w:type="default" r:id="rId6"/>
          <w:pgSz w:w="11906" w:h="16838"/>
          <w:pgMar w:top="1340" w:right="720" w:bottom="920" w:left="920" w:header="720" w:footer="656" w:gutter="0"/>
          <w:cols w:space="720"/>
          <w:docGrid w:linePitch="240" w:charSpace="-6145"/>
        </w:sect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вопросы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инструмент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познания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будущей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82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аргументировать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свою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позицию,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мнение;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8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оценивать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применимость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достоверность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информацию,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полученную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работы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интернет-источниками</w:t>
      </w:r>
      <w:proofErr w:type="gram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самостоятельно формулировать обобщения и выводы по результатам проведённого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обсуждения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группе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или в паре;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прогнозировать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возможное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дальнейшее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развитие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процессов,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событий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последствия,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связанные с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выбором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выдвигать предположения о возможном росте и падении спроса на ту или иную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специальность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новых условиях;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инструменты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запросы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поиске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отборе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связанной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деятельностью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дальнейшим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обучением;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выбирать,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анализировать,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систематизировать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интерпретировать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информацию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видов и форм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находить сходные аргументы (подтверждающие или опровергающие одну и ту же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идею,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версию) в различных информационных источниках;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самостоятельно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выбирать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оптимальную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предназначенную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остальных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будущее».</w:t>
      </w:r>
    </w:p>
    <w:p w:rsidR="00BC1487" w:rsidRPr="00BC1487" w:rsidRDefault="00BC1487" w:rsidP="00BC148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овладения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универсальными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учебными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коммуникативными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действиями: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3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воспринимать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формулировать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суждения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соответствии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условиями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рамках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занятий, включённых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программу проекта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будущее»;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выражать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точку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зрения;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распознавать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невербальные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средства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значение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знаков,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распознавать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предпосылки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конфликтных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ситуаций и стараться смягчать конфликты;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понимать</w:t>
      </w:r>
      <w:r w:rsidRPr="00BC1487">
        <w:rPr>
          <w:rFonts w:ascii="Times New Roman" w:eastAsia="Times New Roman" w:hAnsi="Times New Roman" w:cs="Times New Roman"/>
          <w:spacing w:val="5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намерения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занятий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5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программе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проекта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</w:t>
      </w:r>
      <w:r w:rsidRPr="00BC1487">
        <w:rPr>
          <w:rFonts w:ascii="Times New Roman" w:eastAsia="Times New Roman" w:hAnsi="Times New Roman" w:cs="Times New Roman"/>
          <w:spacing w:val="56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будущее», проявлять уважительное отношение к ним и к взрослым, участвующим 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занятиях,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корректной форме формулировать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свои возражения;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 w:rsidRPr="00BC1487">
        <w:rPr>
          <w:rFonts w:ascii="Times New Roman" w:eastAsia="Times New Roman" w:hAnsi="Times New Roman" w:cs="Times New Roman"/>
          <w:spacing w:val="1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диалога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(или)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дискуссии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задавать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вопросы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существу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обсуждаемой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темы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высказывать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идеи,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нацеленные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поддержание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благожелательности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общения друг с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другом;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сопоставлять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суждения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суждениями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диалога,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обнаруживать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различие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сходство позиций;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BC1487" w:rsidRPr="00BC1487">
          <w:footerReference w:type="default" r:id="rId7"/>
          <w:pgSz w:w="11906" w:h="16838"/>
          <w:pgMar w:top="1340" w:right="720" w:bottom="920" w:left="920" w:header="720" w:footer="656" w:gutter="0"/>
          <w:cols w:space="720"/>
          <w:docGrid w:linePitch="240" w:charSpace="-6145"/>
        </w:sect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публично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проделанной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рамках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заданий,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связанных с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тематикой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курса по профориентации;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82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понимать и использовать преимущества командной и индивидуальной работы при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конкретной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проблемы,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принимать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коллективно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действия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её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достижению: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распределять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договариваться,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обсуждать процесс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результат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совместной работы;</w:t>
      </w:r>
      <w:proofErr w:type="gramEnd"/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обобщать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нескольких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проявлять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руководить,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выполнять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поручения,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подчиняться;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участвовать в групповых формах работы (обсуждения, обмен мнениями, мозговые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штурмы 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др.);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выполнять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часть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достигать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качественного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своему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координировать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действия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действиями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«Билет в будущее».</w:t>
      </w:r>
    </w:p>
    <w:p w:rsidR="00BC1487" w:rsidRPr="00BC1487" w:rsidRDefault="00BC1487" w:rsidP="00BC148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овладения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универсальными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учебными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регулятивными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действиями: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3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выявлять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проблемы,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возникающие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3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ориентироваться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подходах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принятия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(индивидуальное,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принятие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решения в группе, принятие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решений группой);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52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делать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брать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себя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ответственность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решения,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принимаемые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процессе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6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владеть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способами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самоконтроля,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самомотивации</w:t>
      </w:r>
      <w:proofErr w:type="spellEnd"/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рефлексии;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3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предвидеть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трудности,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которые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могут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возникнуть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8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объяснять причины достижения (</w:t>
      </w: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недостижения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 результатов деятельности, давать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оценку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опыту,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приобретённому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ходе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прохождения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программы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курса,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находить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позитивное</w:t>
      </w:r>
      <w:proofErr w:type="gramEnd"/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любой ситуации;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4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вносить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коррективы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новых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обстоятельств,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изменившихся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ситуаций,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установленных ошибок,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возникших трудностей;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различать,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называть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управлять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собственными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эмоциями;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3" w:after="0" w:line="352" w:lineRule="auto"/>
        <w:jc w:val="both"/>
        <w:rPr>
          <w:rFonts w:ascii="Times New Roman" w:eastAsia="Times New Roman" w:hAnsi="Times New Roman" w:cs="Times New Roman"/>
          <w:kern w:val="1"/>
          <w:sz w:val="36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ставить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себя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место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человека,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намерения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участников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курса, осознанно относиться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 ним.</w:t>
      </w:r>
    </w:p>
    <w:p w:rsidR="00BC1487" w:rsidRPr="00BC1487" w:rsidRDefault="00BC1487" w:rsidP="00BC1487">
      <w:pPr>
        <w:widowControl w:val="0"/>
        <w:suppressAutoHyphens/>
        <w:spacing w:before="8" w:after="0" w:line="240" w:lineRule="auto"/>
        <w:rPr>
          <w:rFonts w:ascii="Times New Roman" w:eastAsia="Andale Sans UI" w:hAnsi="Times New Roman" w:cs="Times New Roman"/>
          <w:kern w:val="1"/>
          <w:sz w:val="36"/>
          <w:szCs w:val="24"/>
          <w:lang/>
        </w:rPr>
      </w:pP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Предметные</w:t>
      </w:r>
      <w:r w:rsidRPr="00BC1487">
        <w:rPr>
          <w:rFonts w:ascii="Times New Roman" w:eastAsia="Times New Roman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результаты</w:t>
      </w:r>
    </w:p>
    <w:p w:rsidR="00BC1487" w:rsidRPr="00BC1487" w:rsidRDefault="00BC1487" w:rsidP="00BC1487">
      <w:pPr>
        <w:widowControl w:val="0"/>
        <w:suppressAutoHyphens/>
        <w:spacing w:before="137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Предметные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результаты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освоения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представлены с учётом специфики содержания предметных областей, затрагиваемых 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ходе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профориентационной деятельности школьников.</w:t>
      </w:r>
    </w:p>
    <w:p w:rsidR="00BC1487" w:rsidRPr="00BC1487" w:rsidRDefault="00BC1487" w:rsidP="00BC1487">
      <w:pPr>
        <w:widowControl w:val="0"/>
        <w:suppressAutoHyphens/>
        <w:spacing w:before="1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sectPr w:rsidR="00BC1487" w:rsidRPr="00BC1487">
          <w:footerReference w:type="default" r:id="rId8"/>
          <w:pgSz w:w="11906" w:h="16838"/>
          <w:pgMar w:top="1340" w:right="720" w:bottom="920" w:left="920" w:header="720" w:footer="656" w:gutter="0"/>
          <w:cols w:space="720"/>
          <w:docGrid w:linePitch="240" w:charSpace="-6145"/>
        </w:sect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Русский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язык: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82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формирование умений речевого взаимодействия (в том числе, общения при помощи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современных средств устной и письменной речи): создание устных монологических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высказываний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наблюдений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впечатлений,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чтения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учебно-научной,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художественной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научно-популярной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литературы: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моноло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г-</w:t>
      </w:r>
      <w:proofErr w:type="gram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описание,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монолог-рассуждение, монолог-повествование;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участие в диалоге разных видов: побуждение к действию, обмен мнениями, запрос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сообщение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обсуждение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чёткая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формулировка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совместной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групповой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извлечение информации из различных источников, её осмысление и оперирование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ею,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свободное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пользование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лингвистическими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словарями,</w:t>
      </w:r>
      <w:r w:rsidRPr="00BC1487">
        <w:rPr>
          <w:rFonts w:ascii="Times New Roman" w:eastAsia="Times New Roman" w:hAnsi="Times New Roman" w:cs="Times New Roman"/>
          <w:spacing w:val="2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справочной</w:t>
      </w:r>
      <w:r w:rsidRPr="00BC1487">
        <w:rPr>
          <w:rFonts w:ascii="Times New Roman" w:eastAsia="Times New Roman" w:hAnsi="Times New Roman" w:cs="Times New Roman"/>
          <w:spacing w:val="25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литературой,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информационно-справочными системами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электронной форме;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создание письменных текстов различных стилей с соблюдением норм построения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текста: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соответствие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текста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мысли,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цельность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относительная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законченность;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последовательность изложения (развёртывание содержания в зависимости от цели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текста,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типа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речи);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правильность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выделения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абзацев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тексте,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наличие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грамматической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предложений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тексте, логичность.</w:t>
      </w:r>
    </w:p>
    <w:p w:rsidR="00BC1487" w:rsidRPr="00BC1487" w:rsidRDefault="00BC1487" w:rsidP="00BC1487">
      <w:pPr>
        <w:widowControl w:val="0"/>
        <w:suppressAutoHyphens/>
        <w:spacing w:after="12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Литература: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2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словари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справочники,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информационно-справочные системы в электронной форме, подбирать проверенные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источники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библиотечных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фондах,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Интернете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выполнения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4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применять ИКТ, соблюдать правила информационной безопасности.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Иностранный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язык: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основными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видами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речевой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рамках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знакомства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спецификой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современных профессий;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приобретение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практической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жизни: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соблюдать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правила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информационной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безопасности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ситуациях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повседневной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Интернете;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иноязычные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словари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справочники,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информационн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о-</w:t>
      </w:r>
      <w:proofErr w:type="gram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справочные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системы в электронной форме.</w:t>
      </w:r>
    </w:p>
    <w:p w:rsidR="00BC1487" w:rsidRPr="00BC1487" w:rsidRDefault="00BC1487" w:rsidP="00BC1487">
      <w:pPr>
        <w:widowControl w:val="0"/>
        <w:suppressAutoHyphens/>
        <w:spacing w:before="1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Информатика:</w:t>
      </w:r>
    </w:p>
    <w:p w:rsidR="00BC1487" w:rsidRPr="00BC1487" w:rsidRDefault="00BC1487" w:rsidP="00BC1487">
      <w:pPr>
        <w:widowControl w:val="0"/>
        <w:numPr>
          <w:ilvl w:val="0"/>
          <w:numId w:val="25"/>
        </w:numPr>
        <w:suppressAutoHyphens/>
        <w:spacing w:before="1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овладение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основными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понятиями: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информация,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передача,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хранение,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обработка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информации,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алгоритм,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модель,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цифровой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продукт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-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использованием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решения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учебных 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практических задач;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2" w:after="0" w:line="34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оперировать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единицами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измерения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информационного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объёма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скорости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передачи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данных;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сформированность</w:t>
      </w:r>
      <w:proofErr w:type="spell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продолжению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изучения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информатики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профильного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предмета.</w:t>
      </w:r>
    </w:p>
    <w:p w:rsidR="00BC1487" w:rsidRPr="00BC1487" w:rsidRDefault="00BC1487" w:rsidP="00BC1487">
      <w:pPr>
        <w:widowControl w:val="0"/>
        <w:suppressAutoHyphens/>
        <w:spacing w:before="4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География: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освоение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размещении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свойствах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географических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объектов,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роли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географии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формировании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качества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 человека и окружающей его среды на планете Земля, в решении современных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практических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задач своего населенного пункта;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4" w:after="0" w:line="34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устанавливать взаимосвязи между изученными природными, социальными 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экономическими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явлениями и процессами;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" w:after="0" w:line="34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 использовать географические знания для описания существенных признаков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разнообразных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явлений и процессов 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повседневной жизни;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мотивации к продолжению изучения географии как профильного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среднего общего образования.</w:t>
      </w:r>
    </w:p>
    <w:p w:rsidR="00BC1487" w:rsidRPr="00BC1487" w:rsidRDefault="00BC1487" w:rsidP="00BC1487">
      <w:pPr>
        <w:widowControl w:val="0"/>
        <w:suppressAutoHyphens/>
        <w:spacing w:before="4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Физика: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физических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явлениях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повседневной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жизни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обеспечения безопасности при обращении с бытовыми приборами</w:t>
      </w:r>
      <w:proofErr w:type="gram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и техническими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устройствами, сохранения здоровья и соблюдения норм экологического поведения 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окружающей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4" w:after="0" w:line="348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необходимости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достижений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технологий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рационального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природопользования;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расширенные представления о сферах профессиональной деятельности, связанных 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физикой и современными технологиями, основанными на достижениях физической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науки, позволяющие рассматривать физико-техническую область знаний как сферу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будущей профессиональной деятельности;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мотивации к продолжению изучения физики как профильного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предмета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среднего общего образования.</w:t>
      </w:r>
    </w:p>
    <w:p w:rsidR="00BC1487" w:rsidRPr="00BC1487" w:rsidRDefault="00BC1487" w:rsidP="00BC1487">
      <w:pPr>
        <w:widowControl w:val="0"/>
        <w:suppressAutoHyphens/>
        <w:spacing w:before="3" w:after="0" w:line="240" w:lineRule="auto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Обществознание: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9" w:after="0" w:line="348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sectPr w:rsidR="00BC1487" w:rsidRPr="00BC1487">
          <w:footerReference w:type="default" r:id="rId9"/>
          <w:pgSz w:w="11906" w:h="16838"/>
          <w:pgMar w:top="1340" w:right="720" w:bottom="920" w:left="920" w:header="720" w:footer="656" w:gutter="0"/>
          <w:cols w:space="720"/>
          <w:docGrid w:linePitch="240" w:charSpace="-6145"/>
        </w:sect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освоение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применение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системы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знаний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социальных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свойствах</w:t>
      </w:r>
      <w:r w:rsidRPr="00BC1487">
        <w:rPr>
          <w:rFonts w:ascii="Times New Roman" w:eastAsia="Times New Roman" w:hAnsi="Times New Roman" w:cs="Times New Roman"/>
          <w:spacing w:val="1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человека,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особенностях</w:t>
      </w:r>
      <w:r w:rsidRPr="00BC1487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его</w:t>
      </w:r>
      <w:r w:rsidRPr="00BC1487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взаимодействия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другими</w:t>
      </w:r>
      <w:r w:rsidRPr="00BC1487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людьми;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важности</w:t>
      </w:r>
      <w:r w:rsidRPr="00BC1487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семьи</w:t>
      </w:r>
      <w:r w:rsidRPr="00BC1487">
        <w:rPr>
          <w:rFonts w:ascii="Times New Roman" w:eastAsia="Times New Roman" w:hAnsi="Times New Roman" w:cs="Times New Roman"/>
          <w:spacing w:val="24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</w:t>
      </w:r>
      <w:r w:rsidRPr="00BC1487">
        <w:rPr>
          <w:rFonts w:ascii="Times New Roman" w:eastAsia="Times New Roman" w:hAnsi="Times New Roman" w:cs="Times New Roman"/>
          <w:spacing w:val="2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базового</w:t>
      </w:r>
    </w:p>
    <w:p w:rsidR="00BC1487" w:rsidRPr="00BC1487" w:rsidRDefault="00BC1487" w:rsidP="00BC1487">
      <w:pPr>
        <w:widowControl w:val="0"/>
        <w:suppressAutoHyphens/>
        <w:spacing w:before="65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социального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института;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характерных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чертах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общества;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содержании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значении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социальных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норм,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регулирующих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общественные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отношения,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правовые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нормы,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регулирующие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типичные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несовершеннолетнего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членов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семьи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общественные отношения (в том числе нормы гражданского, трудового и семейного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права, основы налогового законодательства); процессах и явлениях в экономической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сфере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(в области макро- и микроэкономики);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приводить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примеры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моделировать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ситуации)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людей, социальных объектов, явлений, процессов определённого типа в различных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сферах общественной жизни, их структурных элементов и проявлений основных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функций;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типа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отношений;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ситуаций,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регулируемых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различными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видами социальных норм;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4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классифицировать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разным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признакам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устанавливать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существенный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признак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классификации)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социальные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объекты,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явления,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процессы,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относящиеся к различным сферам общественной жизни, их существенные признаки,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элементы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 основные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функции;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приёмами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поиска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извлечения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(текстовой,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графической,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аудиовизуальной)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заданной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адаптированных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источников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числе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материалов)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публикаций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средств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массовой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информации (далее – СМИ) с соблюдением правил информационной безопасности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работе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 Интернете;</w:t>
      </w:r>
      <w:proofErr w:type="gramEnd"/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приобретение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использования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полученных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знаний,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включая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основы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финансовой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грамотности,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практической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(включая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проектов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индивидуально и в группе) деятельности, в повседневной жизни для реализации 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защиты прав человека и гражданина, прав потребителя (в том числе потребителя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финансовых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услуг)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осознанного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гражданских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обязанностей;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анализа потребления домашнего хозяйства; для составления личного финансового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плана;</w:t>
      </w:r>
      <w:proofErr w:type="gram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для выбора профессии и оценки собственных перспектив в профессиональной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сфере;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опыта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публичного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своей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соответствии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темой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общения,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особенностями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аудитории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регламентом.</w:t>
      </w:r>
    </w:p>
    <w:p w:rsidR="00BC1487" w:rsidRPr="00BC1487" w:rsidRDefault="00BC1487" w:rsidP="00BC1487">
      <w:pPr>
        <w:widowControl w:val="0"/>
        <w:suppressAutoHyphens/>
        <w:spacing w:after="120" w:line="269" w:lineRule="exact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Биология: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  <w:tab w:val="left" w:pos="2566"/>
          <w:tab w:val="left" w:pos="3862"/>
          <w:tab w:val="left" w:pos="4880"/>
          <w:tab w:val="left" w:pos="5269"/>
          <w:tab w:val="left" w:pos="6955"/>
          <w:tab w:val="left" w:pos="8864"/>
        </w:tabs>
        <w:suppressAutoHyphens/>
        <w:spacing w:before="124" w:after="0" w:line="352" w:lineRule="auto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владение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навыками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работы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с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информацией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  <w:t>биологического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ab/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>содержания,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представленной</w:t>
      </w:r>
      <w:r w:rsidRPr="00BC1487">
        <w:rPr>
          <w:rFonts w:ascii="Times New Roman" w:eastAsia="Times New Roman" w:hAnsi="Times New Roman" w:cs="Times New Roman"/>
          <w:spacing w:val="1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разной</w:t>
      </w:r>
      <w:r w:rsidRPr="00BC1487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форме</w:t>
      </w:r>
      <w:r w:rsidRPr="00BC1487">
        <w:rPr>
          <w:rFonts w:ascii="Times New Roman" w:eastAsia="Times New Roman" w:hAnsi="Times New Roman" w:cs="Times New Roman"/>
          <w:spacing w:val="1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</w:t>
      </w:r>
      <w:r w:rsidRPr="00BC1487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виде</w:t>
      </w:r>
      <w:r w:rsidRPr="00BC1487">
        <w:rPr>
          <w:rFonts w:ascii="Times New Roman" w:eastAsia="Times New Roman" w:hAnsi="Times New Roman" w:cs="Times New Roman"/>
          <w:spacing w:val="1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текста,</w:t>
      </w:r>
      <w:r w:rsidRPr="00BC1487">
        <w:rPr>
          <w:rFonts w:ascii="Times New Roman" w:eastAsia="Times New Roman" w:hAnsi="Times New Roman" w:cs="Times New Roman"/>
          <w:spacing w:val="20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табличных</w:t>
      </w:r>
      <w:r w:rsidRPr="00BC1487">
        <w:rPr>
          <w:rFonts w:ascii="Times New Roman" w:eastAsia="Times New Roman" w:hAnsi="Times New Roman" w:cs="Times New Roman"/>
          <w:spacing w:val="1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данных,</w:t>
      </w:r>
      <w:r w:rsidRPr="00BC1487">
        <w:rPr>
          <w:rFonts w:ascii="Times New Roman" w:eastAsia="Times New Roman" w:hAnsi="Times New Roman" w:cs="Times New Roman"/>
          <w:spacing w:val="1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схем,</w:t>
      </w:r>
      <w:r w:rsidRPr="00BC1487">
        <w:rPr>
          <w:rFonts w:ascii="Times New Roman" w:eastAsia="Times New Roman" w:hAnsi="Times New Roman" w:cs="Times New Roman"/>
          <w:spacing w:val="1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графиков, диаграмм, моделей, изображений), критического анализа информации и оценки её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достоверности;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интегрировать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биологические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других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учебных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предметов;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интерес к углублению биологических знаний и выбору биологии как профильного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предмета на уровне среднего общего образования для будущей профессиональной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деятельности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области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биологии,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медицины,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экологии,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ветеринарии,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сельского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хозяйства,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пищевой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промышленности,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психологии, искусства,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спорта.</w:t>
      </w:r>
    </w:p>
    <w:p w:rsidR="00BC1487" w:rsidRPr="00BC1487" w:rsidRDefault="00BC1487" w:rsidP="00BC1487">
      <w:pPr>
        <w:widowControl w:val="0"/>
        <w:suppressAutoHyphens/>
        <w:spacing w:after="12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Изобразительное</w:t>
      </w:r>
      <w:r w:rsidRPr="00BC1487">
        <w:rPr>
          <w:rFonts w:ascii="Times New Roman" w:eastAsia="Andale Sans UI" w:hAnsi="Times New Roman" w:cs="Times New Roman"/>
          <w:spacing w:val="-4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искусство: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5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системы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художественных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материалах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изобразительном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искусстве;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способах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живописного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построения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изображения;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стилях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жанрах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изобразительного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искусства;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выдающихся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отечественных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зарубежных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художниках,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скульпторах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архитекторах.</w:t>
      </w:r>
    </w:p>
    <w:p w:rsidR="00BC1487" w:rsidRPr="00BC1487" w:rsidRDefault="00BC1487" w:rsidP="00BC1487">
      <w:pPr>
        <w:widowControl w:val="0"/>
        <w:suppressAutoHyphens/>
        <w:spacing w:before="3"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Основы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безопасности</w:t>
      </w:r>
      <w:r w:rsidRPr="00BC1487">
        <w:rPr>
          <w:rFonts w:ascii="Times New Roman" w:eastAsia="Andale Sans UI" w:hAnsi="Times New Roman" w:cs="Times New Roman"/>
          <w:spacing w:val="-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жизнедеятельности: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9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proofErr w:type="spell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сформированность</w:t>
      </w:r>
      <w:proofErr w:type="spell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культуры безопасности жизнедеятельности на основе освоенных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знаний и умений, системного и комплексного понимания значимости безопасного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поведения;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36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овладение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знаниями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умениями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предупреждения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опасных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чрезвычайных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ситуаций</w:t>
      </w:r>
      <w:r w:rsidRPr="00BC1487">
        <w:rPr>
          <w:rFonts w:ascii="Times New Roman" w:eastAsia="Times New Roman" w:hAnsi="Times New Roman" w:cs="Times New Roman"/>
          <w:spacing w:val="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время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пребывания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различных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средах</w:t>
      </w:r>
      <w:r w:rsidRPr="00BC1487">
        <w:rPr>
          <w:rFonts w:ascii="Times New Roman" w:eastAsia="Times New Roman" w:hAnsi="Times New Roman" w:cs="Times New Roman"/>
          <w:spacing w:val="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(в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помещении,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улице,</w:t>
      </w:r>
      <w:r w:rsidRPr="00BC1487">
        <w:rPr>
          <w:rFonts w:ascii="Times New Roman" w:eastAsia="Times New Roman" w:hAnsi="Times New Roman" w:cs="Times New Roman"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природе, в общественных местах и на массовых мероприятиях, при коммуникации,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воздействии рисков культурной среды).</w:t>
      </w:r>
    </w:p>
    <w:p w:rsidR="00BC1487" w:rsidRPr="00BC1487" w:rsidRDefault="00BC1487" w:rsidP="00BC1487">
      <w:pPr>
        <w:widowControl w:val="0"/>
        <w:suppressAutoHyphens/>
        <w:spacing w:before="2" w:after="0" w:line="240" w:lineRule="auto"/>
        <w:rPr>
          <w:rFonts w:ascii="Times New Roman" w:eastAsia="Andale Sans UI" w:hAnsi="Times New Roman" w:cs="Times New Roman"/>
          <w:kern w:val="1"/>
          <w:sz w:val="36"/>
          <w:szCs w:val="24"/>
          <w:lang/>
        </w:rPr>
      </w:pP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Содержание</w:t>
      </w:r>
      <w:r w:rsidRPr="00BC1487">
        <w:rPr>
          <w:rFonts w:ascii="Times New Roman" w:eastAsia="Times New Roman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курса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профориентации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«Моя Росси</w:t>
      </w:r>
      <w:proofErr w:type="gram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я-</w:t>
      </w:r>
      <w:proofErr w:type="gramEnd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мои горизонты»</w:t>
      </w:r>
    </w:p>
    <w:p w:rsidR="00BC1487" w:rsidRPr="00BC1487" w:rsidRDefault="00BC1487" w:rsidP="00BC1487">
      <w:pPr>
        <w:widowControl w:val="0"/>
        <w:suppressAutoHyphens/>
        <w:spacing w:before="137" w:after="0" w:line="240" w:lineRule="auto"/>
        <w:jc w:val="center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Раздел</w:t>
      </w:r>
      <w:r w:rsidRPr="00BC1487">
        <w:rPr>
          <w:rFonts w:ascii="Times New Roman" w:eastAsia="Andale Sans UI" w:hAnsi="Times New Roman" w:cs="Times New Roman"/>
          <w:b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1.</w:t>
      </w:r>
      <w:r w:rsidRPr="00BC1487">
        <w:rPr>
          <w:rFonts w:ascii="Times New Roman" w:eastAsia="Andale Sans UI" w:hAnsi="Times New Roman" w:cs="Times New Roman"/>
          <w:b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Профориентационные</w:t>
      </w:r>
      <w:r w:rsidRPr="00BC1487">
        <w:rPr>
          <w:rFonts w:ascii="Times New Roman" w:eastAsia="Andale Sans UI" w:hAnsi="Times New Roman" w:cs="Times New Roman"/>
          <w:b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уроки</w:t>
      </w:r>
      <w:r w:rsidRPr="00BC1487">
        <w:rPr>
          <w:rFonts w:ascii="Times New Roman" w:eastAsia="Andale Sans UI" w:hAnsi="Times New Roman" w:cs="Times New Roman"/>
          <w:b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«Увлекаюсь»</w:t>
      </w:r>
      <w:r w:rsidRPr="00BC1487">
        <w:rPr>
          <w:rFonts w:ascii="Times New Roman" w:eastAsia="Andale Sans UI" w:hAnsi="Times New Roman" w:cs="Times New Roman"/>
          <w:b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(4</w:t>
      </w:r>
      <w:r w:rsidRPr="00BC1487">
        <w:rPr>
          <w:rFonts w:ascii="Times New Roman" w:eastAsia="Andale Sans UI" w:hAnsi="Times New Roman" w:cs="Times New Roman"/>
          <w:b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часа)</w:t>
      </w:r>
    </w:p>
    <w:p w:rsidR="00BC1487" w:rsidRPr="00BC1487" w:rsidRDefault="00BC1487" w:rsidP="00BC1487">
      <w:pPr>
        <w:widowControl w:val="0"/>
        <w:numPr>
          <w:ilvl w:val="1"/>
          <w:numId w:val="1"/>
        </w:numPr>
        <w:suppressAutoHyphens/>
        <w:spacing w:before="142"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Вводный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профориентационный</w:t>
      </w:r>
      <w:proofErr w:type="spellEnd"/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урок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«Моя Россия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–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мои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горизонты»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(2 часа)</w:t>
      </w:r>
      <w:r w:rsidRPr="00BC1487">
        <w:rPr>
          <w:rFonts w:ascii="Times New Roman" w:eastAsia="Times New Roman" w:hAnsi="Times New Roman" w:cs="Times New Roman"/>
          <w:b/>
          <w:bCs/>
          <w:iCs/>
          <w:kern w:val="1"/>
          <w:sz w:val="24"/>
          <w:szCs w:val="24"/>
          <w:lang w:eastAsia="ar-SA"/>
        </w:rPr>
        <w:t>:</w:t>
      </w:r>
    </w:p>
    <w:p w:rsidR="00BC1487" w:rsidRPr="00BC1487" w:rsidRDefault="00BC1487" w:rsidP="00BC1487">
      <w:pPr>
        <w:widowControl w:val="0"/>
        <w:suppressAutoHyphens/>
        <w:spacing w:before="136" w:after="0" w:line="360" w:lineRule="auto"/>
        <w:jc w:val="both"/>
        <w:rPr>
          <w:rFonts w:ascii="Times New Roman" w:eastAsia="Andale Sans UI" w:hAnsi="Times New Roman" w:cs="Times New Roman"/>
          <w:kern w:val="1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Понятие «рынок труда». Что такое Россия с точки зрения рынка труда? Россия -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страна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безграничных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возможностей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Познавательные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цифры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факты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отраслях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экономического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навыков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качеств,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востребованных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 будущем.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Обзор развития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следующих направлений: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268" w:lineRule="exac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медицина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3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здоровье;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5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архитектура</w:t>
      </w:r>
      <w:r w:rsidRPr="00BC1487">
        <w:rPr>
          <w:rFonts w:ascii="Times New Roman" w:eastAsia="Times New Roman" w:hAnsi="Times New Roman" w:cs="Times New Roman"/>
          <w:spacing w:val="-6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5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строительство;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4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информационные</w:t>
      </w:r>
      <w:r w:rsidRPr="00BC1487">
        <w:rPr>
          <w:rFonts w:ascii="Times New Roman" w:eastAsia="Times New Roman" w:hAnsi="Times New Roman" w:cs="Times New Roman"/>
          <w:spacing w:val="-7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технологии;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4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промышленность</w:t>
      </w:r>
      <w:r w:rsidRPr="00BC1487">
        <w:rPr>
          <w:rFonts w:ascii="Times New Roman" w:eastAsia="Times New Roman" w:hAnsi="Times New Roman" w:cs="Times New Roman"/>
          <w:spacing w:val="-5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5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добыча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полезных</w:t>
      </w:r>
      <w:r w:rsidRPr="00BC1487">
        <w:rPr>
          <w:rFonts w:ascii="Times New Roman" w:eastAsia="Times New Roman" w:hAnsi="Times New Roman" w:cs="Times New Roman"/>
          <w:spacing w:val="-5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ископаемых;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9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сельское</w:t>
      </w:r>
      <w:r w:rsidRPr="00BC1487">
        <w:rPr>
          <w:rFonts w:ascii="Times New Roman" w:eastAsia="Times New Roman" w:hAnsi="Times New Roman" w:cs="Times New Roman"/>
          <w:spacing w:val="-6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хозяйство;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4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транспорт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логистика;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4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наука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образование;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9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безопасность;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4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креативные</w:t>
      </w:r>
      <w:r w:rsidRPr="00BC1487">
        <w:rPr>
          <w:rFonts w:ascii="Times New Roman" w:eastAsia="Times New Roman" w:hAnsi="Times New Roman" w:cs="Times New Roman"/>
          <w:spacing w:val="-7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технологии;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4" w:after="0" w:line="100" w:lineRule="atLeast"/>
        <w:rPr>
          <w:rFonts w:ascii="Times New Roman" w:eastAsia="Times New Roman" w:hAnsi="Times New Roman" w:cs="Times New Roman"/>
          <w:kern w:val="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сервис</w:t>
      </w:r>
      <w:r w:rsidRPr="00BC1487">
        <w:rPr>
          <w:rFonts w:ascii="Times New Roman" w:eastAsia="Times New Roman" w:hAnsi="Times New Roman" w:cs="Times New Roman"/>
          <w:spacing w:val="-4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3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торговля;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29" w:after="0" w:line="100" w:lineRule="atLeast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предпринимательство</w:t>
      </w:r>
      <w:r w:rsidRPr="00BC1487">
        <w:rPr>
          <w:rFonts w:ascii="Times New Roman" w:eastAsia="Times New Roman" w:hAnsi="Times New Roman" w:cs="Times New Roman"/>
          <w:spacing w:val="-6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-5"/>
          <w:kern w:val="1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Cs w:val="24"/>
          <w:lang w:eastAsia="ar-SA"/>
        </w:rPr>
        <w:t>финансы.</w:t>
      </w:r>
    </w:p>
    <w:p w:rsidR="00BC1487" w:rsidRPr="00BC1487" w:rsidRDefault="00BC1487" w:rsidP="00BC1487">
      <w:pPr>
        <w:widowControl w:val="0"/>
        <w:suppressAutoHyphens/>
        <w:spacing w:before="126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Мотивационные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истории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«успеха»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примере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интервью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представителями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различных отраслей (сотрудник МЧС, инженер-технолог, ученый и другие). С чего начать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проектирование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собственного профессионального пути.</w:t>
      </w:r>
    </w:p>
    <w:p w:rsidR="00BC1487" w:rsidRPr="00BC1487" w:rsidRDefault="00BC1487" w:rsidP="00BC1487">
      <w:pPr>
        <w:widowControl w:val="0"/>
        <w:numPr>
          <w:ilvl w:val="1"/>
          <w:numId w:val="1"/>
        </w:numPr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Тематические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профориентационные</w:t>
      </w:r>
      <w:proofErr w:type="spellEnd"/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уроки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по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классам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(2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i/>
          <w:iCs/>
          <w:kern w:val="1"/>
          <w:sz w:val="24"/>
          <w:szCs w:val="24"/>
          <w:lang w:eastAsia="ar-SA"/>
        </w:rPr>
        <w:t>часа):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>9</w:t>
      </w:r>
      <w:r w:rsidRPr="00BC1487">
        <w:rPr>
          <w:rFonts w:ascii="Times New Roman" w:eastAsia="Andale Sans UI" w:hAnsi="Times New Roman" w:cs="Times New Roman"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>классе:</w:t>
      </w:r>
      <w:r w:rsidRPr="00BC1487">
        <w:rPr>
          <w:rFonts w:ascii="Times New Roman" w:eastAsia="Andale Sans UI" w:hAnsi="Times New Roman" w:cs="Times New Roman"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формирование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представлений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преимуществах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организациях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высшего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образования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(ВО,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вузы),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так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организациях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среднего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(СПО).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Актуализация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представлений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возможных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профессиональных направлениях для учащихся.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Повышение познавательного интереса 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философии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выбора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построению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своей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персональной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карьерной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траектории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Раздел 2. </w:t>
      </w:r>
      <w:proofErr w:type="spell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Профориентационная</w:t>
      </w:r>
      <w:proofErr w:type="spellEnd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онлайн-диагностика. Первая часть «Понимаю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себя»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(3 часа).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Профориентационная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диагностика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интернет-платформе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https://bvbinfo.ru/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зарегистрированных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участников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проекта)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позволяет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определить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требуемый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объем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профориентационной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помощи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сформировать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дальнейшую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индивидуальную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траекторию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участия в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программе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профориентационной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работы.</w:t>
      </w:r>
    </w:p>
    <w:p w:rsidR="00BC1487" w:rsidRPr="00BC1487" w:rsidRDefault="00BC1487" w:rsidP="00BC1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Онлайн-диагностика</w:t>
      </w:r>
      <w:r w:rsidRPr="00BC1487">
        <w:rPr>
          <w:rFonts w:ascii="Times New Roman" w:eastAsia="Andale Sans UI" w:hAnsi="Times New Roman" w:cs="Times New Roman"/>
          <w:b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I</w:t>
      </w:r>
      <w:r w:rsidRPr="00BC1487">
        <w:rPr>
          <w:rFonts w:ascii="Times New Roman" w:eastAsia="Andale Sans UI" w:hAnsi="Times New Roman" w:cs="Times New Roman"/>
          <w:b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«Мой</w:t>
      </w:r>
      <w:r w:rsidRPr="00BC1487">
        <w:rPr>
          <w:rFonts w:ascii="Times New Roman" w:eastAsia="Andale Sans UI" w:hAnsi="Times New Roman" w:cs="Times New Roman"/>
          <w:b/>
          <w:i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выбор</w:t>
      </w:r>
      <w:r w:rsidRPr="00BC1487">
        <w:rPr>
          <w:rFonts w:ascii="Times New Roman" w:eastAsia="Andale Sans UI" w:hAnsi="Times New Roman" w:cs="Times New Roman"/>
          <w:b/>
          <w:i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профессии»</w:t>
      </w:r>
      <w:r w:rsidRPr="00BC1487">
        <w:rPr>
          <w:rFonts w:ascii="Times New Roman" w:eastAsia="Andale Sans UI" w:hAnsi="Times New Roman" w:cs="Times New Roman"/>
          <w:b/>
          <w:i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состоит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двух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частей: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before="132"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методика онлайн-диагностики учащихся </w:t>
      </w:r>
      <w:r w:rsidRPr="00BC148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«Моя готовность»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6-11 классов. В 8-11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классах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методика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оценку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ценностных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ориентиров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самоопределения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 w:rsidRPr="00BC1487">
        <w:rPr>
          <w:rFonts w:ascii="Times New Roman" w:eastAsia="Times New Roman" w:hAnsi="Times New Roman" w:cs="Times New Roman"/>
          <w:spacing w:val="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готовности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выбору</w:t>
      </w:r>
      <w:r w:rsidRPr="00BC1487">
        <w:rPr>
          <w:rFonts w:ascii="Times New Roman" w:eastAsia="Times New Roman" w:hAnsi="Times New Roman" w:cs="Times New Roman"/>
          <w:spacing w:val="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профессии.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Версия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6-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7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включает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только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диагностику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готовности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профессиональному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 не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включает диагностику ценностных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ориентиров.</w:t>
      </w:r>
    </w:p>
    <w:p w:rsidR="00BC1487" w:rsidRPr="00BC1487" w:rsidRDefault="00BC1487" w:rsidP="00BC1487">
      <w:pPr>
        <w:widowControl w:val="0"/>
        <w:numPr>
          <w:ilvl w:val="0"/>
          <w:numId w:val="2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методика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онлайн-диагностики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определение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склонностей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направленности обучающихся (</w:t>
      </w:r>
      <w:r w:rsidRPr="00BC148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«Мой выбор»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 Методика предусматривает 3 версии –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6-7, 8-9 и 10-11 классов.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Онлайн-диагностика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II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«Мои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таланты»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включает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комплексную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методику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онлайн-диагностики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определение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интересов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сильных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сторон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выделением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«зон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потенциала»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(талантов)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дальнейшего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Методика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предусматривает версии для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6-7,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8-9 и 10-11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классов.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Консультации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по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результатам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онлайн-диагностики.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Сопровождение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итогам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диагностики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индивидуальном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или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групповом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формате).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Возможно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проведение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консультации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помощью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видеозаписи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готовой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консультации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(доступной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участникам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«Билет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будущее»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интернет-платформе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https://bvbinfo.ru/).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before="9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Раздел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3.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Профориентационная</w:t>
      </w:r>
      <w:proofErr w:type="spellEnd"/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выставка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«Лаборатория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будущего.</w:t>
      </w:r>
      <w:r w:rsidRPr="00BC1487">
        <w:rPr>
          <w:rFonts w:ascii="Times New Roman" w:eastAsia="Times New Roman" w:hAnsi="Times New Roman" w:cs="Times New Roman"/>
          <w:b/>
          <w:bCs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Узнаю</w:t>
      </w:r>
      <w:r w:rsidRPr="00BC1487">
        <w:rPr>
          <w:rFonts w:ascii="Times New Roman" w:eastAsia="Times New Roman" w:hAnsi="Times New Roman" w:cs="Times New Roman"/>
          <w:b/>
          <w:bCs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рынок»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(4 часа).</w:t>
      </w:r>
    </w:p>
    <w:p w:rsidR="00BC1487" w:rsidRPr="00BC1487" w:rsidRDefault="00BC1487" w:rsidP="00BC1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Посещение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мультимедийной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выставки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«Лаборатория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будущего»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i/>
          <w:kern w:val="1"/>
          <w:sz w:val="24"/>
          <w:szCs w:val="24"/>
          <w:lang/>
        </w:rPr>
        <w:t>-</w:t>
      </w:r>
      <w:r w:rsidRPr="00BC1487">
        <w:rPr>
          <w:rFonts w:ascii="Times New Roman" w:eastAsia="Andale Sans UI" w:hAnsi="Times New Roman" w:cs="Times New Roman"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специально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организованная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постоянно</w:t>
      </w:r>
      <w:r w:rsidRPr="00BC1487">
        <w:rPr>
          <w:rFonts w:ascii="Times New Roman" w:eastAsia="Andale Sans UI" w:hAnsi="Times New Roman" w:cs="Times New Roman"/>
          <w:spacing w:val="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действующая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экспозиция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базе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исторических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парков</w:t>
      </w:r>
      <w:r w:rsidRPr="00BC1487">
        <w:rPr>
          <w:rFonts w:ascii="Times New Roman" w:eastAsia="Andale Sans UI" w:hAnsi="Times New Roman" w:cs="Times New Roman"/>
          <w:spacing w:val="3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«Россия-Моя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история»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(очно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24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субъектах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РФ,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онлайн-формате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доступно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интернет-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платформе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https://bvbinfo.ru/).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Знакомство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рынком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труда,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9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ключевыми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отраслями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(направлениями)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экономического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профессиями: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Индустриальная</w:t>
      </w:r>
      <w:r w:rsidRPr="00BC1487">
        <w:rPr>
          <w:rFonts w:ascii="Times New Roman" w:eastAsia="Andale Sans UI" w:hAnsi="Times New Roman" w:cs="Times New Roman"/>
          <w:spacing w:val="6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Здоровая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Умная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Деловая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Социальная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Безопасная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Комфортная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среда; Креативная среда; Аграрная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среда.</w:t>
      </w:r>
    </w:p>
    <w:p w:rsidR="00BC1487" w:rsidRPr="00BC1487" w:rsidRDefault="00BC1487" w:rsidP="00BC1487">
      <w:pPr>
        <w:widowControl w:val="0"/>
        <w:suppressAutoHyphens/>
        <w:spacing w:after="120" w:line="275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275" w:lineRule="exact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Задачи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выставки: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before="134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знакомство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рынком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труда,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различными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отраслями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профессиями,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многообразием вариантов профессионального выбора;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before="1" w:after="0" w:line="100" w:lineRule="atLeast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вовлечение,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рост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мотивации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совершению</w:t>
      </w:r>
      <w:r w:rsidRPr="00BC1487">
        <w:rPr>
          <w:rFonts w:ascii="Times New Roman" w:eastAsia="Times New Roman" w:hAnsi="Times New Roman" w:cs="Times New Roman"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выбора;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before="138" w:after="0" w:line="352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помощь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школьникам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понимании,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каком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они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хотят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развиваться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дальше.</w:t>
      </w: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Раздел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4.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Профессиональные</w:t>
      </w:r>
      <w:r w:rsidRPr="00BC1487">
        <w:rPr>
          <w:rFonts w:ascii="Times New Roman" w:eastAsia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пробы</w:t>
      </w:r>
      <w:r w:rsidRPr="00BC1487">
        <w:rPr>
          <w:rFonts w:ascii="Times New Roman" w:eastAsia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«Пробую.</w:t>
      </w:r>
      <w:r w:rsidRPr="00BC1487">
        <w:rPr>
          <w:rFonts w:ascii="Times New Roman" w:eastAsia="Times New Roman" w:hAnsi="Times New Roman" w:cs="Times New Roman"/>
          <w:b/>
          <w:bCs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Получаю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опыт»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(6</w:t>
      </w:r>
      <w:r w:rsidRPr="00BC1487">
        <w:rPr>
          <w:rFonts w:ascii="Times New Roman" w:eastAsia="Times New Roman" w:hAnsi="Times New Roman" w:cs="Times New Roman"/>
          <w:b/>
          <w:bCs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часов).</w:t>
      </w:r>
    </w:p>
    <w:p w:rsidR="00BC1487" w:rsidRPr="00BC1487" w:rsidRDefault="00BC1487" w:rsidP="00BC1487">
      <w:pPr>
        <w:widowControl w:val="0"/>
        <w:suppressAutoHyphens/>
        <w:spacing w:before="137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 xml:space="preserve">Профессиональные пробы.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Понятие «профессиональная проба». Профессиональная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проба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как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средство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актуализации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Разнообразие видов, форматов профессиональных проб. Содержание профессиональных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проб.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Расширение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границ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понимания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функций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приобретение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обучающимися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специфического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опыта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деятельности.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Проведение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проб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возможно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следующих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форматах: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очном,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онлайн,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проба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на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платформе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проекта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(проводится в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образовательной организации).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очном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формате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организуется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выездная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площадка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организациях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дополнительного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образования,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центрах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опережающей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подготовки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т.п.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Очный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формат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подразумевает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непосредственное постоянное присутствие наставника площадки в месте проведения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мероприятия.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Онлайн-пробы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предполагают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постоянное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удаленное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присутствие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наставника,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который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взаимодействует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участниками: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инструктирует,</w:t>
      </w:r>
      <w:r w:rsidRPr="00BC1487">
        <w:rPr>
          <w:rFonts w:ascii="Times New Roman" w:eastAsia="Times New Roman" w:hAnsi="Times New Roman" w:cs="Times New Roman"/>
          <w:spacing w:val="6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демонстрирует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выполнение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рабочих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операций,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контролирует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процесс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выполнения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2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режиме реального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времени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консультирует,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оценивает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результат,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дает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обратную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связь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организует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участниками рефлексию по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итогам пробы.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kern w:val="1"/>
          <w:sz w:val="35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Проба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платформе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проводится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базе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образовательной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организации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использованием дистанционных технологий на </w:t>
      </w:r>
      <w:proofErr w:type="gramStart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интернет-платформе</w:t>
      </w:r>
      <w:proofErr w:type="gramEnd"/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проекта «Билет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-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будущее»: https://bvbinfo.ru/.</w:t>
      </w:r>
    </w:p>
    <w:p w:rsidR="00BC1487" w:rsidRPr="00BC1487" w:rsidRDefault="00BC1487" w:rsidP="00BC1487">
      <w:pPr>
        <w:widowControl w:val="0"/>
        <w:suppressAutoHyphens/>
        <w:spacing w:before="4" w:after="0" w:line="240" w:lineRule="auto"/>
        <w:rPr>
          <w:rFonts w:ascii="Times New Roman" w:eastAsia="Andale Sans UI" w:hAnsi="Times New Roman" w:cs="Times New Roman"/>
          <w:kern w:val="1"/>
          <w:sz w:val="35"/>
          <w:szCs w:val="24"/>
          <w:lang/>
        </w:rPr>
      </w:pP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3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Раздел</w:t>
      </w:r>
      <w:r w:rsidRPr="00BC1487">
        <w:rPr>
          <w:rFonts w:ascii="Times New Roman" w:eastAsia="Times New Roman" w:hAnsi="Times New Roman" w:cs="Times New Roman"/>
          <w:b/>
          <w:bCs/>
          <w:spacing w:val="3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5.</w:t>
      </w:r>
      <w:r w:rsidRPr="00BC1487">
        <w:rPr>
          <w:rFonts w:ascii="Times New Roman" w:eastAsia="Times New Roman" w:hAnsi="Times New Roman" w:cs="Times New Roman"/>
          <w:b/>
          <w:bCs/>
          <w:spacing w:val="38"/>
          <w:kern w:val="1"/>
          <w:sz w:val="24"/>
          <w:szCs w:val="24"/>
          <w:lang w:eastAsia="ar-SA"/>
        </w:rPr>
        <w:t xml:space="preserve"> </w:t>
      </w:r>
      <w:proofErr w:type="spellStart"/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Профориентационная</w:t>
      </w:r>
      <w:proofErr w:type="spellEnd"/>
      <w:r w:rsidRPr="00BC1487">
        <w:rPr>
          <w:rFonts w:ascii="Times New Roman" w:eastAsia="Times New Roman" w:hAnsi="Times New Roman" w:cs="Times New Roman"/>
          <w:b/>
          <w:bCs/>
          <w:spacing w:val="3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онлайн-диагностика.</w:t>
      </w:r>
      <w:r w:rsidRPr="00BC1487">
        <w:rPr>
          <w:rFonts w:ascii="Times New Roman" w:eastAsia="Times New Roman" w:hAnsi="Times New Roman" w:cs="Times New Roman"/>
          <w:b/>
          <w:bCs/>
          <w:spacing w:val="3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Вторая</w:t>
      </w:r>
      <w:r w:rsidRPr="00BC1487">
        <w:rPr>
          <w:rFonts w:ascii="Times New Roman" w:eastAsia="Times New Roman" w:hAnsi="Times New Roman" w:cs="Times New Roman"/>
          <w:b/>
          <w:bCs/>
          <w:spacing w:val="3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часть</w:t>
      </w:r>
      <w:r w:rsidRPr="00BC1487">
        <w:rPr>
          <w:rFonts w:ascii="Times New Roman" w:eastAsia="Times New Roman" w:hAnsi="Times New Roman" w:cs="Times New Roman"/>
          <w:b/>
          <w:bCs/>
          <w:spacing w:val="3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«Осознаю»</w:t>
      </w:r>
      <w:r w:rsidRPr="00BC1487">
        <w:rPr>
          <w:rFonts w:ascii="Times New Roman" w:eastAsia="Times New Roman" w:hAnsi="Times New Roman" w:cs="Times New Roman"/>
          <w:b/>
          <w:bCs/>
          <w:spacing w:val="-5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(3 часа)</w:t>
      </w:r>
    </w:p>
    <w:p w:rsidR="00BC1487" w:rsidRPr="00BC1487" w:rsidRDefault="00BC1487" w:rsidP="00BC1487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Онлайн-диагностика</w:t>
      </w:r>
      <w:r w:rsidRPr="00BC1487">
        <w:rPr>
          <w:rFonts w:ascii="Times New Roman" w:eastAsia="Andale Sans UI" w:hAnsi="Times New Roman" w:cs="Times New Roman"/>
          <w:b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I</w:t>
      </w:r>
      <w:r w:rsidRPr="00BC1487">
        <w:rPr>
          <w:rFonts w:ascii="Times New Roman" w:eastAsia="Andale Sans UI" w:hAnsi="Times New Roman" w:cs="Times New Roman"/>
          <w:b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«Мой</w:t>
      </w:r>
      <w:r w:rsidRPr="00BC1487">
        <w:rPr>
          <w:rFonts w:ascii="Times New Roman" w:eastAsia="Andale Sans UI" w:hAnsi="Times New Roman" w:cs="Times New Roman"/>
          <w:b/>
          <w:i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выбор</w:t>
      </w:r>
      <w:r w:rsidRPr="00BC1487">
        <w:rPr>
          <w:rFonts w:ascii="Times New Roman" w:eastAsia="Andale Sans UI" w:hAnsi="Times New Roman" w:cs="Times New Roman"/>
          <w:b/>
          <w:i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профессии»</w:t>
      </w:r>
      <w:r w:rsidRPr="00BC1487">
        <w:rPr>
          <w:rFonts w:ascii="Times New Roman" w:eastAsia="Andale Sans UI" w:hAnsi="Times New Roman" w:cs="Times New Roman"/>
          <w:b/>
          <w:i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состоит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из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двух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частей: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before="130" w:after="0" w:line="355" w:lineRule="auto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методика онлайн-диагностики учащихся </w:t>
      </w:r>
      <w:r w:rsidRPr="00BC148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 xml:space="preserve">«Моя готовность»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 6-11 классов. В 8-11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классах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методика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оценку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ценностных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ориентиров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сфере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самоопределения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обучающихся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уровня</w:t>
      </w:r>
      <w:r w:rsidRPr="00BC1487">
        <w:rPr>
          <w:rFonts w:ascii="Times New Roman" w:eastAsia="Times New Roman" w:hAnsi="Times New Roman" w:cs="Times New Roman"/>
          <w:spacing w:val="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готовности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к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выбору</w:t>
      </w:r>
      <w:r w:rsidRPr="00BC1487">
        <w:rPr>
          <w:rFonts w:ascii="Times New Roman" w:eastAsia="Times New Roman" w:hAnsi="Times New Roman" w:cs="Times New Roman"/>
          <w:spacing w:val="9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профессии.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Версия</w:t>
      </w:r>
      <w:r w:rsidRPr="00BC1487">
        <w:rPr>
          <w:rFonts w:ascii="Times New Roman" w:eastAsia="Times New Roman" w:hAnsi="Times New Roman" w:cs="Times New Roman"/>
          <w:spacing w:val="8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6-</w:t>
      </w:r>
    </w:p>
    <w:p w:rsidR="00BC1487" w:rsidRPr="00BC1487" w:rsidRDefault="00BC1487" w:rsidP="00BC1487">
      <w:pPr>
        <w:widowControl w:val="0"/>
        <w:suppressAutoHyphens/>
        <w:spacing w:before="5"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7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включает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только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диагностику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готовности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профессиональному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самоопределению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 не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включает диагностику ценностных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ориентиров.</w:t>
      </w:r>
    </w:p>
    <w:p w:rsidR="00BC1487" w:rsidRPr="00BC1487" w:rsidRDefault="00BC1487" w:rsidP="00BC1487">
      <w:pPr>
        <w:widowControl w:val="0"/>
        <w:numPr>
          <w:ilvl w:val="1"/>
          <w:numId w:val="3"/>
        </w:numPr>
        <w:tabs>
          <w:tab w:val="left" w:pos="1353"/>
        </w:tabs>
        <w:suppressAutoHyphens/>
        <w:spacing w:after="0" w:line="355" w:lineRule="auto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методика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онлайн-диагностики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определение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профессиональных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склонностей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и</w:t>
      </w:r>
      <w:r w:rsidRPr="00BC1487">
        <w:rPr>
          <w:rFonts w:ascii="Times New Roman" w:eastAsia="Times New Roman" w:hAnsi="Times New Roman" w:cs="Times New Roman"/>
          <w:spacing w:val="1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направленности обучающихся (</w:t>
      </w:r>
      <w:r w:rsidRPr="00BC1487">
        <w:rPr>
          <w:rFonts w:ascii="Times New Roman" w:eastAsia="Times New Roman" w:hAnsi="Times New Roman" w:cs="Times New Roman"/>
          <w:i/>
          <w:kern w:val="1"/>
          <w:sz w:val="24"/>
          <w:szCs w:val="24"/>
          <w:lang w:eastAsia="ar-SA"/>
        </w:rPr>
        <w:t>«Мой выбор»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). Методика предусматривает 3 версии –</w:t>
      </w:r>
      <w:r w:rsidRPr="00BC1487">
        <w:rPr>
          <w:rFonts w:ascii="Times New Roman" w:eastAsia="Times New Roman" w:hAnsi="Times New Roman" w:cs="Times New Roman"/>
          <w:spacing w:val="-57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для</w:t>
      </w:r>
      <w:r w:rsidRPr="00BC1487">
        <w:rPr>
          <w:rFonts w:ascii="Times New Roman" w:eastAsia="Times New Roman" w:hAnsi="Times New Roman" w:cs="Times New Roman"/>
          <w:spacing w:val="-2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6-7, 8-9 и 10-11 классов.</w:t>
      </w:r>
    </w:p>
    <w:p w:rsidR="00BC1487" w:rsidRPr="00BC1487" w:rsidRDefault="00BC1487" w:rsidP="00BC1487">
      <w:pPr>
        <w:widowControl w:val="0"/>
        <w:suppressAutoHyphens/>
        <w:spacing w:after="120" w:line="360" w:lineRule="auto"/>
        <w:jc w:val="both"/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Онлайн-диагностика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II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«Мои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таланты»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включает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комплексную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методику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онлайн-диагностики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lastRenderedPageBreak/>
        <w:t>на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определение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профессиональных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интересов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сильных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сторон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обучающихся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выделением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«зон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потенциала»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(талантов)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для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дальнейшего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Методика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предусматривает версии для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6-7,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8-9 и 10-11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классов.</w:t>
      </w:r>
    </w:p>
    <w:p w:rsidR="00BC1487" w:rsidRPr="00BC1487" w:rsidRDefault="00BC1487" w:rsidP="00BC1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Развернутая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консультация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по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результатам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повторной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kern w:val="1"/>
          <w:sz w:val="24"/>
          <w:szCs w:val="24"/>
          <w:lang/>
        </w:rPr>
        <w:t>онлайн-диагностики.</w:t>
      </w:r>
      <w:r w:rsidRPr="00BC1487">
        <w:rPr>
          <w:rFonts w:ascii="Times New Roman" w:eastAsia="Andale Sans UI" w:hAnsi="Times New Roman" w:cs="Times New Roman"/>
          <w:b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Сопровождение обучающихся по итогам диагностики (в индивидуальном или групповом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формате).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Возможно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проведение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консультации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с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помощью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видеозаписи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готовой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консультации (доступной участникам проекта «Билет в будущее» на интернет-платформе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hyperlink r:id="rId10" w:history="1">
        <w:r w:rsidRPr="00BC1487">
          <w:rPr>
            <w:rFonts w:ascii="Times New Roman" w:eastAsia="Andale Sans UI" w:hAnsi="Times New Roman" w:cs="Times New Roman"/>
            <w:color w:val="000080"/>
            <w:kern w:val="1"/>
            <w:sz w:val="24"/>
            <w:szCs w:val="24"/>
            <w:u w:val="single"/>
            <w:lang/>
          </w:rPr>
          <w:t>https://bvbinfo.ru/</w:t>
        </w:r>
      </w:hyperlink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).</w:t>
      </w:r>
    </w:p>
    <w:p w:rsidR="00BC1487" w:rsidRPr="00BC1487" w:rsidRDefault="00BC1487" w:rsidP="00BC1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0" w:line="360" w:lineRule="auto"/>
        <w:jc w:val="center"/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Раздел</w:t>
      </w:r>
      <w:r w:rsidRPr="00BC1487">
        <w:rPr>
          <w:rFonts w:ascii="Times New Roman" w:eastAsia="Andale Sans UI" w:hAnsi="Times New Roman" w:cs="Times New Roman"/>
          <w:b/>
          <w:bCs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6.</w:t>
      </w:r>
      <w:r w:rsidRPr="00BC1487">
        <w:rPr>
          <w:rFonts w:ascii="Times New Roman" w:eastAsia="Andale Sans UI" w:hAnsi="Times New Roman" w:cs="Times New Roman"/>
          <w:b/>
          <w:bCs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Профориентационный</w:t>
      </w:r>
      <w:r w:rsidRPr="00BC1487">
        <w:rPr>
          <w:rFonts w:ascii="Times New Roman" w:eastAsia="Andale Sans UI" w:hAnsi="Times New Roman" w:cs="Times New Roman"/>
          <w:b/>
          <w:bCs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рефлексивный</w:t>
      </w:r>
      <w:r w:rsidRPr="00BC1487">
        <w:rPr>
          <w:rFonts w:ascii="Times New Roman" w:eastAsia="Andale Sans UI" w:hAnsi="Times New Roman" w:cs="Times New Roman"/>
          <w:b/>
          <w:bCs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урок</w:t>
      </w:r>
      <w:r w:rsidRPr="00BC1487">
        <w:rPr>
          <w:rFonts w:ascii="Times New Roman" w:eastAsia="Andale Sans UI" w:hAnsi="Times New Roman" w:cs="Times New Roman"/>
          <w:b/>
          <w:bCs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«Планирую»</w:t>
      </w:r>
      <w:r w:rsidRPr="00BC1487">
        <w:rPr>
          <w:rFonts w:ascii="Times New Roman" w:eastAsia="Andale Sans UI" w:hAnsi="Times New Roman" w:cs="Times New Roman"/>
          <w:b/>
          <w:bCs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(4</w:t>
      </w:r>
      <w:r w:rsidRPr="00BC1487">
        <w:rPr>
          <w:rFonts w:ascii="Times New Roman" w:eastAsia="Andale Sans UI" w:hAnsi="Times New Roman" w:cs="Times New Roman"/>
          <w:b/>
          <w:bCs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  <w:t>часа)</w:t>
      </w:r>
    </w:p>
    <w:p w:rsidR="00BC1487" w:rsidRPr="00BC1487" w:rsidRDefault="00BC1487" w:rsidP="00BC1487">
      <w:pPr>
        <w:widowControl w:val="0"/>
        <w:suppressAutoHyphens/>
        <w:spacing w:after="0" w:line="360" w:lineRule="auto"/>
        <w:jc w:val="both"/>
        <w:rPr>
          <w:rFonts w:ascii="Times New Roman" w:eastAsia="Andale Sans UI" w:hAnsi="Times New Roman" w:cs="Times New Roman"/>
          <w:kern w:val="1"/>
          <w:sz w:val="35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Профориентационный рефлексивный урок (проводится в конце курса, по итогам</w:t>
      </w:r>
      <w:r w:rsidRPr="00BC1487">
        <w:rPr>
          <w:rFonts w:ascii="Times New Roman" w:eastAsia="Andale Sans UI" w:hAnsi="Times New Roman" w:cs="Times New Roman"/>
          <w:b/>
          <w:i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проведения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всех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профориентационных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b/>
          <w:i/>
          <w:kern w:val="1"/>
          <w:sz w:val="24"/>
          <w:szCs w:val="24"/>
          <w:lang/>
        </w:rPr>
        <w:t>мероприятий):</w:t>
      </w:r>
      <w:r w:rsidRPr="00BC1487">
        <w:rPr>
          <w:rFonts w:ascii="Times New Roman" w:eastAsia="Andale Sans UI" w:hAnsi="Times New Roman" w:cs="Times New Roman"/>
          <w:b/>
          <w:i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разбор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обсуждение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персональных рекомендаций (по возрастам). Разбор и обсуждение полученного опыта по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итогам профессиональных проб и мероприятий. Постановка образовательных и карьерных</w:t>
      </w:r>
      <w:r w:rsidRPr="00BC1487">
        <w:rPr>
          <w:rFonts w:ascii="Times New Roman" w:eastAsia="Andale Sans UI" w:hAnsi="Times New Roman" w:cs="Times New Roman"/>
          <w:spacing w:val="-57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целей (стратегических и тактических). Формирование планов образовательных шагов и</w:t>
      </w:r>
      <w:r w:rsidRPr="00BC1487">
        <w:rPr>
          <w:rFonts w:ascii="Times New Roman" w:eastAsia="Andale Sans UI" w:hAnsi="Times New Roman" w:cs="Times New Roman"/>
          <w:spacing w:val="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формулирование</w:t>
      </w:r>
      <w:r w:rsidRPr="00BC1487">
        <w:rPr>
          <w:rFonts w:ascii="Times New Roman" w:eastAsia="Andale Sans UI" w:hAnsi="Times New Roman" w:cs="Times New Roman"/>
          <w:spacing w:val="-2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траектории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развития (последовательность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реализации</w:t>
      </w:r>
      <w:r w:rsidRPr="00BC1487">
        <w:rPr>
          <w:rFonts w:ascii="Times New Roman" w:eastAsia="Andale Sans UI" w:hAnsi="Times New Roman" w:cs="Times New Roman"/>
          <w:spacing w:val="-1"/>
          <w:kern w:val="1"/>
          <w:sz w:val="24"/>
          <w:szCs w:val="24"/>
          <w:lang/>
        </w:rPr>
        <w:t xml:space="preserve"> </w:t>
      </w:r>
      <w:r w:rsidRPr="00BC1487">
        <w:rPr>
          <w:rFonts w:ascii="Times New Roman" w:eastAsia="Andale Sans UI" w:hAnsi="Times New Roman" w:cs="Times New Roman"/>
          <w:kern w:val="1"/>
          <w:sz w:val="24"/>
          <w:szCs w:val="24"/>
          <w:lang/>
        </w:rPr>
        <w:t>целей).</w:t>
      </w:r>
    </w:p>
    <w:p w:rsidR="00BC1487" w:rsidRPr="00BC1487" w:rsidRDefault="00BC1487" w:rsidP="00BC1487">
      <w:pPr>
        <w:widowControl w:val="0"/>
        <w:suppressAutoHyphens/>
        <w:spacing w:before="11" w:after="0" w:line="240" w:lineRule="auto"/>
        <w:rPr>
          <w:rFonts w:ascii="Times New Roman" w:eastAsia="Andale Sans UI" w:hAnsi="Times New Roman" w:cs="Times New Roman"/>
          <w:kern w:val="1"/>
          <w:sz w:val="35"/>
          <w:szCs w:val="24"/>
          <w:lang/>
        </w:rPr>
      </w:pPr>
    </w:p>
    <w:p w:rsidR="00BC1487" w:rsidRPr="00BC1487" w:rsidRDefault="00BC1487" w:rsidP="00BC1487">
      <w:pPr>
        <w:widowControl w:val="0"/>
        <w:numPr>
          <w:ilvl w:val="0"/>
          <w:numId w:val="1"/>
        </w:numPr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1"/>
          <w:sz w:val="11"/>
          <w:szCs w:val="24"/>
          <w:lang w:eastAsia="ar-SA"/>
        </w:rPr>
      </w:pP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Тематическое</w:t>
      </w:r>
      <w:r w:rsidRPr="00BC1487">
        <w:rPr>
          <w:rFonts w:ascii="Times New Roman" w:eastAsia="Times New Roman" w:hAnsi="Times New Roman" w:cs="Times New Roman"/>
          <w:b/>
          <w:bCs/>
          <w:spacing w:val="-3"/>
          <w:kern w:val="1"/>
          <w:sz w:val="24"/>
          <w:szCs w:val="24"/>
          <w:lang w:eastAsia="ar-SA"/>
        </w:rPr>
        <w:t xml:space="preserve"> </w:t>
      </w:r>
      <w:r w:rsidRPr="00BC1487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планирование</w:t>
      </w:r>
    </w:p>
    <w:p w:rsidR="00BC1487" w:rsidRPr="00BC1487" w:rsidRDefault="00BC1487" w:rsidP="00BC1487">
      <w:pPr>
        <w:widowControl w:val="0"/>
        <w:suppressAutoHyphens/>
        <w:spacing w:before="8" w:after="1" w:line="240" w:lineRule="auto"/>
        <w:rPr>
          <w:rFonts w:ascii="Times New Roman" w:eastAsia="Andale Sans UI" w:hAnsi="Times New Roman" w:cs="Times New Roman"/>
          <w:b/>
          <w:kern w:val="1"/>
          <w:sz w:val="11"/>
          <w:szCs w:val="24"/>
          <w:lang/>
        </w:rPr>
      </w:pPr>
    </w:p>
    <w:tbl>
      <w:tblPr>
        <w:tblW w:w="0" w:type="auto"/>
        <w:tblInd w:w="-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"/>
        <w:gridCol w:w="18"/>
        <w:gridCol w:w="413"/>
        <w:gridCol w:w="19"/>
        <w:gridCol w:w="19"/>
        <w:gridCol w:w="18"/>
        <w:gridCol w:w="11"/>
        <w:gridCol w:w="2465"/>
        <w:gridCol w:w="18"/>
        <w:gridCol w:w="18"/>
        <w:gridCol w:w="20"/>
        <w:gridCol w:w="3619"/>
        <w:gridCol w:w="37"/>
        <w:gridCol w:w="19"/>
        <w:gridCol w:w="3510"/>
      </w:tblGrid>
      <w:tr w:rsidR="00BC1487" w:rsidRPr="00BC1487" w:rsidTr="00BE277D">
        <w:trPr>
          <w:gridBefore w:val="2"/>
          <w:wBefore w:w="37" w:type="dxa"/>
          <w:trHeight w:val="830"/>
        </w:trPr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Тема,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раздел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курса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Основное</w:t>
            </w:r>
            <w:r w:rsidRPr="00BC1487">
              <w:rPr>
                <w:rFonts w:ascii="Times New Roman" w:eastAsia="Times New Roman" w:hAnsi="Times New Roman" w:cs="Times New Roman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Основные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виды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деятельности</w:t>
            </w:r>
            <w:r w:rsidRPr="00BC1487">
              <w:rPr>
                <w:rFonts w:ascii="Times New Roman" w:eastAsia="Times New Roman" w:hAnsi="Times New Roman" w:cs="Times New Roman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</w:tc>
      </w:tr>
      <w:tr w:rsidR="00BC1487" w:rsidRPr="00BC1487" w:rsidTr="00BE277D">
        <w:trPr>
          <w:gridBefore w:val="2"/>
          <w:wBefore w:w="37" w:type="dxa"/>
          <w:trHeight w:val="350"/>
        </w:trPr>
        <w:tc>
          <w:tcPr>
            <w:tcW w:w="46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Профориентационные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уроки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«Увлекаюсь»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(4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профориентационных</w:t>
            </w:r>
            <w:proofErr w:type="spellEnd"/>
          </w:p>
          <w:p w:rsidR="00BC1487" w:rsidRPr="00BC1487" w:rsidRDefault="00BC1487" w:rsidP="00BC1487">
            <w:pPr>
              <w:widowControl w:val="0"/>
              <w:tabs>
                <w:tab w:val="left" w:pos="1098"/>
                <w:tab w:val="left" w:pos="1502"/>
                <w:tab w:val="left" w:pos="272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–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вводного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252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тематического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(по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классам).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Вводный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профориентационный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урок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5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«Моя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2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Россия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2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–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24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мои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горизонты»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2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(открывает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программу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курса,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2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часа)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:</w:t>
            </w:r>
          </w:p>
          <w:p w:rsidR="00BC1487" w:rsidRPr="00BC1487" w:rsidRDefault="00BC1487" w:rsidP="00BC1487">
            <w:pPr>
              <w:widowControl w:val="0"/>
              <w:tabs>
                <w:tab w:val="left" w:pos="1496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раскрывает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возможности</w:t>
            </w:r>
          </w:p>
          <w:p w:rsidR="00BC1487" w:rsidRPr="00BC1487" w:rsidRDefault="00BC1487" w:rsidP="00BC1487">
            <w:pPr>
              <w:widowControl w:val="0"/>
              <w:tabs>
                <w:tab w:val="left" w:pos="1548"/>
                <w:tab w:val="left" w:pos="2107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учащихся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выборе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персонального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  <w:r w:rsidRPr="00BC1487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пути.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пути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</w:t>
            </w:r>
          </w:p>
          <w:p w:rsidR="00BC1487" w:rsidRPr="00BC1487" w:rsidRDefault="00BC1487" w:rsidP="00BC1487">
            <w:pPr>
              <w:widowControl w:val="0"/>
              <w:tabs>
                <w:tab w:val="left" w:pos="1020"/>
                <w:tab w:val="left" w:pos="1668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одно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из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важнейших</w:t>
            </w:r>
          </w:p>
          <w:p w:rsidR="00BC1487" w:rsidRPr="00BC1487" w:rsidRDefault="00BC1487" w:rsidP="00BC1487">
            <w:pPr>
              <w:widowControl w:val="0"/>
              <w:tabs>
                <w:tab w:val="left" w:pos="204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решений,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которое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20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предстоит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принять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школьникам.</w:t>
            </w:r>
            <w:r w:rsidRPr="00BC1487">
              <w:rPr>
                <w:rFonts w:ascii="Times New Roman" w:eastAsia="Times New Roman" w:hAnsi="Times New Roman" w:cs="Times New Roman"/>
                <w:spacing w:val="2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Рынок</w:t>
            </w:r>
            <w:r w:rsidRPr="00BC1487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труда</w:t>
            </w:r>
          </w:p>
          <w:p w:rsidR="00BC1487" w:rsidRPr="00BC1487" w:rsidRDefault="00BC1487" w:rsidP="00BC1487">
            <w:pPr>
              <w:widowControl w:val="0"/>
              <w:tabs>
                <w:tab w:val="left" w:pos="191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условиях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неопределенности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всегда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пугает</w:t>
            </w:r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вызывает</w:t>
            </w:r>
            <w:r w:rsidRPr="00BC1487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1444"/>
                <w:tab w:val="left" w:pos="224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вопросов: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куда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пойти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учиться,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чтобы</w:t>
            </w:r>
            <w:r w:rsidRPr="00BC1487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завтра</w:t>
            </w:r>
            <w:r w:rsidRPr="00BC1487">
              <w:rPr>
                <w:rFonts w:ascii="Times New Roman" w:eastAsia="Times New Roman" w:hAnsi="Times New Roman" w:cs="Times New Roman"/>
                <w:spacing w:val="6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:rsidR="00BC1487" w:rsidRPr="00BC1487" w:rsidRDefault="00BC1487" w:rsidP="00BC1487">
            <w:pPr>
              <w:widowControl w:val="0"/>
              <w:tabs>
                <w:tab w:val="left" w:pos="1329"/>
                <w:tab w:val="left" w:pos="2009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остаться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без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работы?</w:t>
            </w:r>
          </w:p>
          <w:p w:rsidR="00BC1487" w:rsidRPr="00BC1487" w:rsidRDefault="00BC1487" w:rsidP="00BC1487">
            <w:pPr>
              <w:widowControl w:val="0"/>
              <w:tabs>
                <w:tab w:val="left" w:pos="1293"/>
                <w:tab w:val="left" w:pos="1771"/>
                <w:tab w:val="left" w:pos="2353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Найдётся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ли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для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меня</w:t>
            </w:r>
          </w:p>
          <w:p w:rsidR="00BC1487" w:rsidRPr="00BC1487" w:rsidRDefault="00BC1487" w:rsidP="00BC1487">
            <w:pPr>
              <w:widowControl w:val="0"/>
              <w:tabs>
                <w:tab w:val="left" w:pos="964"/>
                <w:tab w:val="left" w:pos="1468"/>
                <w:tab w:val="left" w:pos="221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место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этом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рынке</w:t>
            </w:r>
          </w:p>
          <w:p w:rsidR="00BC1487" w:rsidRPr="00BC1487" w:rsidRDefault="00BC1487" w:rsidP="00BC1487">
            <w:pPr>
              <w:widowControl w:val="0"/>
              <w:tabs>
                <w:tab w:val="left" w:pos="1219"/>
                <w:tab w:val="left" w:pos="218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труда?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Чему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нужно</w:t>
            </w:r>
          </w:p>
          <w:p w:rsidR="00BC1487" w:rsidRPr="00BC1487" w:rsidRDefault="00BC1487" w:rsidP="00BC1487">
            <w:pPr>
              <w:widowControl w:val="0"/>
              <w:tabs>
                <w:tab w:val="left" w:pos="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учиться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уже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сегодня,</w:t>
            </w:r>
          </w:p>
          <w:p w:rsidR="00BC1487" w:rsidRPr="00BC1487" w:rsidRDefault="00BC1487" w:rsidP="00BC1487">
            <w:pPr>
              <w:widowControl w:val="0"/>
              <w:tabs>
                <w:tab w:val="left" w:pos="1220"/>
                <w:tab w:val="left" w:pos="2353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чтобы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завтра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быть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востребованным?</w:t>
            </w:r>
          </w:p>
          <w:p w:rsidR="00BC1487" w:rsidRPr="00BC1487" w:rsidRDefault="00BC1487" w:rsidP="00BC1487">
            <w:pPr>
              <w:widowControl w:val="0"/>
              <w:tabs>
                <w:tab w:val="left" w:pos="845"/>
                <w:tab w:val="left" w:pos="2116"/>
                <w:tab w:val="left" w:pos="256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направлен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то,</w:t>
            </w:r>
          </w:p>
          <w:p w:rsidR="00BC1487" w:rsidRPr="00BC1487" w:rsidRDefault="00BC1487" w:rsidP="00BC1487">
            <w:pPr>
              <w:widowControl w:val="0"/>
              <w:tabs>
                <w:tab w:val="left" w:pos="968"/>
                <w:tab w:val="left" w:pos="131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чтобы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интерактивной</w:t>
            </w:r>
          </w:p>
          <w:p w:rsidR="00BC1487" w:rsidRPr="00BC1487" w:rsidRDefault="00BC1487" w:rsidP="00BC1487">
            <w:pPr>
              <w:widowControl w:val="0"/>
              <w:tabs>
                <w:tab w:val="left" w:pos="2196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игровой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форме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познакомить</w:t>
            </w:r>
            <w:r w:rsidRPr="00BC1487">
              <w:rPr>
                <w:rFonts w:ascii="Times New Roman" w:eastAsia="Times New Roman" w:hAnsi="Times New Roman" w:cs="Times New Roman"/>
                <w:spacing w:val="6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учеников  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799"/>
                <w:tab w:val="left" w:pos="1644"/>
                <w:tab w:val="left" w:pos="272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тем,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какие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отрасли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142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востребованы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России</w:t>
            </w:r>
            <w:r w:rsidRPr="00BC1487">
              <w:rPr>
                <w:rFonts w:ascii="Times New Roman" w:eastAsia="Times New Roman" w:hAnsi="Times New Roman" w:cs="Times New Roman"/>
                <w:spacing w:val="9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сегодня,</w:t>
            </w:r>
            <w:r w:rsidRPr="00BC1487">
              <w:rPr>
                <w:rFonts w:ascii="Times New Roman" w:eastAsia="Times New Roman" w:hAnsi="Times New Roman" w:cs="Times New Roman"/>
                <w:spacing w:val="9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открываются</w:t>
            </w:r>
            <w:r w:rsidRPr="00BC1487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перспективы</w:t>
            </w:r>
          </w:p>
          <w:p w:rsidR="00BC1487" w:rsidRPr="00BC1487" w:rsidRDefault="00BC1487" w:rsidP="00BC1487">
            <w:pPr>
              <w:widowControl w:val="0"/>
              <w:tabs>
                <w:tab w:val="left" w:pos="1296"/>
                <w:tab w:val="left" w:pos="209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развития,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какие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навыки</w:t>
            </w:r>
          </w:p>
          <w:p w:rsidR="00BC1487" w:rsidRPr="00BC1487" w:rsidRDefault="00BC1487" w:rsidP="00BC1487">
            <w:pPr>
              <w:widowControl w:val="0"/>
              <w:tabs>
                <w:tab w:val="left" w:pos="2498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потребуются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для</w:t>
            </w:r>
          </w:p>
          <w:p w:rsidR="00BC1487" w:rsidRPr="00BC1487" w:rsidRDefault="00BC1487" w:rsidP="00BC1487">
            <w:pPr>
              <w:widowControl w:val="0"/>
              <w:tabs>
                <w:tab w:val="left" w:pos="168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эффективной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реализации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себя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6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сфере,</w:t>
            </w:r>
            <w:r w:rsidRPr="00BC1487">
              <w:rPr>
                <w:rFonts w:ascii="Times New Roman" w:eastAsia="Times New Roman" w:hAnsi="Times New Roman" w:cs="Times New Roman"/>
                <w:spacing w:val="1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что</w:t>
            </w:r>
            <w:r w:rsidRPr="00BC1487">
              <w:rPr>
                <w:rFonts w:ascii="Times New Roman" w:eastAsia="Times New Roman" w:hAnsi="Times New Roman" w:cs="Times New Roman"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важно</w:t>
            </w:r>
            <w:r w:rsidRPr="00BC1487">
              <w:rPr>
                <w:rFonts w:ascii="Times New Roman" w:eastAsia="Times New Roman" w:hAnsi="Times New Roman" w:cs="Times New Roman"/>
                <w:spacing w:val="1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сейчас</w:t>
            </w:r>
            <w:r w:rsidRPr="00BC1487">
              <w:rPr>
                <w:rFonts w:ascii="Times New Roman" w:eastAsia="Times New Roman" w:hAnsi="Times New Roman" w:cs="Times New Roman"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будет</w:t>
            </w:r>
            <w:r w:rsidRPr="00BC1487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нужно,</w:t>
            </w:r>
            <w:r w:rsidRPr="00BC1487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когда</w:t>
            </w:r>
            <w:r w:rsidRPr="00BC1487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ребята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окажутся</w:t>
            </w:r>
            <w:r w:rsidRPr="00BC1487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рынке</w:t>
            </w:r>
            <w:r w:rsidRPr="00BC1487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труда.</w:t>
            </w:r>
          </w:p>
          <w:p w:rsidR="00BC1487" w:rsidRPr="00BC1487" w:rsidRDefault="00BC1487" w:rsidP="00BC1487">
            <w:pPr>
              <w:widowControl w:val="0"/>
              <w:tabs>
                <w:tab w:val="left" w:pos="2145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Сегодня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Россия</w:t>
            </w:r>
          </w:p>
          <w:p w:rsidR="00BC1487" w:rsidRPr="00BC1487" w:rsidRDefault="00BC1487" w:rsidP="00BC1487">
            <w:pPr>
              <w:widowControl w:val="0"/>
              <w:tabs>
                <w:tab w:val="left" w:pos="194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добивается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больших</w:t>
            </w:r>
          </w:p>
          <w:p w:rsidR="00BC1487" w:rsidRPr="00BC1487" w:rsidRDefault="00BC1487" w:rsidP="00BC1487">
            <w:pPr>
              <w:widowControl w:val="0"/>
              <w:tabs>
                <w:tab w:val="left" w:pos="1263"/>
                <w:tab w:val="left" w:pos="173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успехов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рекордных</w:t>
            </w:r>
          </w:p>
          <w:p w:rsidR="00BC1487" w:rsidRPr="00BC1487" w:rsidRDefault="00BC1487" w:rsidP="00BC1487">
            <w:pPr>
              <w:widowControl w:val="0"/>
              <w:tabs>
                <w:tab w:val="left" w:pos="1458"/>
                <w:tab w:val="left" w:pos="2103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значений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многих</w:t>
            </w:r>
          </w:p>
          <w:p w:rsidR="00BC1487" w:rsidRPr="00BC1487" w:rsidRDefault="00BC1487" w:rsidP="00BC1487">
            <w:pPr>
              <w:widowControl w:val="0"/>
              <w:tabs>
                <w:tab w:val="left" w:pos="167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отраслях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экономики.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Самым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4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важным</w:t>
            </w:r>
            <w:r w:rsidRPr="00BC1487">
              <w:rPr>
                <w:rFonts w:ascii="Times New Roman" w:eastAsia="Times New Roman" w:hAnsi="Times New Roman" w:cs="Times New Roman"/>
                <w:spacing w:val="10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</w:t>
            </w:r>
            <w:r w:rsidRPr="00BC1487">
              <w:rPr>
                <w:rFonts w:ascii="Times New Roman" w:eastAsia="Times New Roman" w:hAnsi="Times New Roman" w:cs="Times New Roman"/>
                <w:spacing w:val="10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всех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этих</w:t>
            </w:r>
            <w:r w:rsidRPr="00BC1487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цифрах</w:t>
            </w:r>
            <w:r w:rsidRPr="00BC1487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являемся</w:t>
            </w:r>
            <w:r w:rsidRPr="00BC1487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мы</w:t>
            </w:r>
          </w:p>
          <w:p w:rsidR="00BC1487" w:rsidRPr="00BC1487" w:rsidRDefault="00BC1487" w:rsidP="00BC1487">
            <w:pPr>
              <w:widowControl w:val="0"/>
              <w:tabs>
                <w:tab w:val="left" w:pos="191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жители</w:t>
            </w:r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страны.</w:t>
            </w:r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Россия</w:t>
            </w:r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 это более 145 миллионов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жителей,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возможности,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которые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перед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нами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открываются. Эти данные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очень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тесно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связаны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различными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отраслями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экономики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"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профессиональной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деятельностью,</w:t>
            </w:r>
            <w:r w:rsidRPr="00BC1487">
              <w:rPr>
                <w:rFonts w:ascii="Times New Roman" w:eastAsia="Times New Roman" w:hAnsi="Times New Roman" w:cs="Times New Roman"/>
                <w:spacing w:val="2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BC1487">
              <w:rPr>
                <w:rFonts w:ascii="Times New Roman" w:eastAsia="Times New Roman" w:hAnsi="Times New Roman" w:cs="Times New Roman"/>
                <w:spacing w:val="8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значит,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 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  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возможностью  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себя реализовать.</w:t>
            </w:r>
          </w:p>
        </w:tc>
        <w:tc>
          <w:tcPr>
            <w:tcW w:w="35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2191"/>
              </w:tabs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Актуализация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процессов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2101"/>
                <w:tab w:val="left" w:pos="2546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самоопределения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основе</w:t>
            </w:r>
          </w:p>
          <w:p w:rsidR="00BC1487" w:rsidRPr="00BC1487" w:rsidRDefault="00BC1487" w:rsidP="00BC1487">
            <w:pPr>
              <w:widowControl w:val="0"/>
              <w:tabs>
                <w:tab w:val="left" w:pos="3134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знакомства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познавательными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фактами</w:t>
            </w:r>
            <w:r w:rsidRPr="00BC1487">
              <w:rPr>
                <w:rFonts w:ascii="Times New Roman" w:eastAsia="Times New Roman" w:hAnsi="Times New Roman" w:cs="Times New Roman"/>
                <w:spacing w:val="10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</w:p>
          <w:p w:rsidR="00BC1487" w:rsidRPr="00BC1487" w:rsidRDefault="00BC1487" w:rsidP="00BC1487">
            <w:pPr>
              <w:widowControl w:val="0"/>
              <w:tabs>
                <w:tab w:val="left" w:pos="1684"/>
                <w:tab w:val="left" w:pos="2141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достижениях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различных</w:t>
            </w:r>
          </w:p>
          <w:p w:rsidR="00BC1487" w:rsidRPr="00BC1487" w:rsidRDefault="00BC1487" w:rsidP="00BC1487">
            <w:pPr>
              <w:widowControl w:val="0"/>
              <w:tabs>
                <w:tab w:val="left" w:pos="1583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отраслей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экономического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453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страны.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</w:t>
            </w:r>
            <w:r w:rsidRPr="00BC1487">
              <w:rPr>
                <w:rFonts w:ascii="Times New Roman" w:eastAsia="Times New Roman" w:hAnsi="Times New Roman" w:cs="Times New Roman"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представлений</w:t>
            </w:r>
          </w:p>
          <w:p w:rsidR="00BC1487" w:rsidRPr="00BC1487" w:rsidRDefault="00BC1487" w:rsidP="00BC1487">
            <w:pPr>
              <w:widowControl w:val="0"/>
              <w:tabs>
                <w:tab w:val="left" w:pos="1878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современных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универсальных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компетенциях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</w:p>
          <w:p w:rsidR="00BC1487" w:rsidRPr="00BC1487" w:rsidRDefault="00BC1487" w:rsidP="00BC1487">
            <w:pPr>
              <w:widowControl w:val="0"/>
              <w:tabs>
                <w:tab w:val="left" w:pos="3124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предъявляемых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специалистам</w:t>
            </w:r>
            <w:r w:rsidRPr="00BC1487">
              <w:rPr>
                <w:rFonts w:ascii="Times New Roman" w:eastAsia="Times New Roman" w:hAnsi="Times New Roman" w:cs="Times New Roman"/>
                <w:spacing w:val="7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из  </w:t>
            </w:r>
            <w:r w:rsidRPr="00BC1487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различных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18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отраслей.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Повышение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познавательного</w:t>
            </w:r>
            <w:r w:rsidRPr="00BC1487">
              <w:rPr>
                <w:rFonts w:ascii="Times New Roman" w:eastAsia="Times New Roman" w:hAnsi="Times New Roman" w:cs="Times New Roman"/>
                <w:spacing w:val="7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интереса  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компетентности</w:t>
            </w:r>
          </w:p>
          <w:p w:rsidR="00BC1487" w:rsidRPr="00BC1487" w:rsidRDefault="00BC1487" w:rsidP="00BC1487">
            <w:pPr>
              <w:widowControl w:val="0"/>
              <w:tabs>
                <w:tab w:val="left" w:pos="1732"/>
                <w:tab w:val="left" w:pos="2049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построении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своей</w:t>
            </w:r>
            <w:r w:rsidRPr="00BC1487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карьерной</w:t>
            </w:r>
            <w:r w:rsidRPr="00BC1487">
              <w:rPr>
                <w:rFonts w:ascii="Times New Roman" w:eastAsia="Times New Roman" w:hAnsi="Times New Roman" w:cs="Times New Roman"/>
                <w:spacing w:val="10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траектории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час).</w:t>
            </w:r>
          </w:p>
          <w:p w:rsidR="00BC1487" w:rsidRPr="00BC1487" w:rsidRDefault="00BC1487" w:rsidP="00BC1487">
            <w:pPr>
              <w:widowControl w:val="0"/>
              <w:tabs>
                <w:tab w:val="left" w:pos="175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Просмотр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ab/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видеороликов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,д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искуссии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обсуждения,</w:t>
            </w:r>
            <w:r w:rsidRPr="00BC1487">
              <w:rPr>
                <w:rFonts w:ascii="Times New Roman" w:eastAsia="Times New Roman" w:hAnsi="Times New Roman" w:cs="Times New Roman"/>
                <w:spacing w:val="4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7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практические  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задания  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</w:p>
          <w:p w:rsidR="00BC1487" w:rsidRPr="00BC1487" w:rsidRDefault="00BC1487" w:rsidP="00BC1487">
            <w:pPr>
              <w:widowControl w:val="0"/>
              <w:tabs>
                <w:tab w:val="left" w:pos="522"/>
                <w:tab w:val="left" w:pos="149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рамках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210"/>
                <w:tab w:val="left" w:pos="1776"/>
                <w:tab w:val="left" w:pos="255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(1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час)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анализ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полученного</w:t>
            </w:r>
            <w:r w:rsidRPr="00BC1487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опыта,</w:t>
            </w:r>
            <w:r w:rsidRPr="00BC1487">
              <w:rPr>
                <w:rFonts w:ascii="Times New Roman" w:eastAsia="Times New Roman" w:hAnsi="Times New Roman" w:cs="Times New Roman"/>
                <w:spacing w:val="5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работа</w:t>
            </w:r>
            <w:r w:rsidRPr="00BC1487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497"/>
                <w:tab w:val="left" w:pos="1909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памятками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материалами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уроков,</w:t>
            </w:r>
            <w:r w:rsidRPr="00BC1487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знакомство</w:t>
            </w:r>
            <w:r w:rsidRPr="00BC1487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BC1487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инструментом</w:t>
            </w:r>
            <w:r w:rsidRPr="00BC1487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Примерочная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73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профессий»,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заполнение</w:t>
            </w:r>
          </w:p>
          <w:p w:rsidR="00BC1487" w:rsidRPr="00BC1487" w:rsidRDefault="00BC1487" w:rsidP="00BC1487">
            <w:pPr>
              <w:widowControl w:val="0"/>
              <w:tabs>
                <w:tab w:val="left" w:pos="1133"/>
                <w:tab w:val="left" w:pos="300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анкеты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саморефлексии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438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проекта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https://bvbinfo.ru/.</w:t>
            </w:r>
          </w:p>
          <w:p w:rsidR="00BC1487" w:rsidRPr="00BC1487" w:rsidRDefault="00BC1487" w:rsidP="00BC1487">
            <w:pPr>
              <w:widowControl w:val="0"/>
              <w:tabs>
                <w:tab w:val="left" w:pos="1490"/>
                <w:tab w:val="left" w:pos="2056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Материалы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для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проведения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1136"/>
                <w:tab w:val="left" w:pos="300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представлены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808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(для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зарегистрированных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педагогов-навигаторов</w:t>
            </w:r>
          </w:p>
          <w:p w:rsidR="00BC1487" w:rsidRPr="00BC1487" w:rsidRDefault="00BC1487" w:rsidP="00BC1487">
            <w:pPr>
              <w:widowControl w:val="0"/>
              <w:tabs>
                <w:tab w:val="left" w:pos="175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проекта).</w:t>
            </w:r>
          </w:p>
        </w:tc>
      </w:tr>
      <w:tr w:rsidR="00BC1487" w:rsidRPr="00BC1487" w:rsidTr="00BE277D">
        <w:trPr>
          <w:gridBefore w:val="2"/>
          <w:wBefore w:w="37" w:type="dxa"/>
          <w:trHeight w:val="345"/>
        </w:trPr>
        <w:tc>
          <w:tcPr>
            <w:tcW w:w="4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Тематический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профориентационный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урок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(2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часа):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</w:t>
            </w:r>
          </w:p>
          <w:p w:rsidR="00BC1487" w:rsidRPr="00BC1487" w:rsidRDefault="00BC1487" w:rsidP="00BC1487">
            <w:pPr>
              <w:widowControl w:val="0"/>
              <w:tabs>
                <w:tab w:val="left" w:pos="273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преимуществах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6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895"/>
                <w:tab w:val="left" w:pos="146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организациях</w:t>
            </w:r>
          </w:p>
          <w:p w:rsidR="00BC1487" w:rsidRPr="00BC1487" w:rsidRDefault="00BC1487" w:rsidP="00BC1487">
            <w:pPr>
              <w:widowControl w:val="0"/>
              <w:tabs>
                <w:tab w:val="left" w:pos="158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высшего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образования</w:t>
            </w:r>
          </w:p>
          <w:p w:rsidR="00BC1487" w:rsidRPr="00BC1487" w:rsidRDefault="00BC1487" w:rsidP="00BC1487">
            <w:pPr>
              <w:widowControl w:val="0"/>
              <w:tabs>
                <w:tab w:val="left" w:pos="846"/>
                <w:tab w:val="left" w:pos="1744"/>
                <w:tab w:val="left" w:pos="2340"/>
                <w:tab w:val="left" w:pos="273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вузы),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так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</w:p>
          <w:p w:rsidR="00BC1487" w:rsidRPr="00BC1487" w:rsidRDefault="00BC1487" w:rsidP="00BC1487">
            <w:pPr>
              <w:widowControl w:val="0"/>
              <w:tabs>
                <w:tab w:val="left" w:pos="194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среднего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2124"/>
              </w:tabs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(СПО).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Актуализация</w:t>
            </w:r>
          </w:p>
          <w:p w:rsidR="00BC1487" w:rsidRPr="00BC1487" w:rsidRDefault="00BC1487" w:rsidP="00BC1487">
            <w:pPr>
              <w:widowControl w:val="0"/>
              <w:tabs>
                <w:tab w:val="left" w:pos="2730"/>
              </w:tabs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возможных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</w:p>
          <w:p w:rsidR="00BC1487" w:rsidRPr="00BC1487" w:rsidRDefault="00BC1487" w:rsidP="00BC1487">
            <w:pPr>
              <w:widowControl w:val="0"/>
              <w:tabs>
                <w:tab w:val="left" w:pos="2498"/>
              </w:tabs>
              <w:suppressAutoHyphens/>
              <w:spacing w:before="4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направлениях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628"/>
              </w:tabs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учащихся.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Повышение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34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познавательного</w:t>
            </w:r>
            <w:r w:rsidRPr="00BC1487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интереса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3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r w:rsidRPr="00BC1487">
              <w:rPr>
                <w:rFonts w:ascii="Times New Roman" w:eastAsia="Times New Roman" w:hAnsi="Times New Roman" w:cs="Times New Roman"/>
                <w:spacing w:val="7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философии  </w:t>
            </w:r>
            <w:r w:rsidRPr="00BC1487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выбора  </w:t>
            </w:r>
            <w:r w:rsidRPr="00BC1487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2275"/>
              </w:tabs>
              <w:suppressAutoHyphens/>
              <w:spacing w:before="34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построению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своей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794"/>
              </w:tabs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персональной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карьерной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24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траектории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развития.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1409"/>
                <w:tab w:val="left" w:pos="3121"/>
              </w:tabs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Просмотр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видеороликов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</w:t>
            </w:r>
          </w:p>
          <w:p w:rsidR="00BC1487" w:rsidRPr="00BC1487" w:rsidRDefault="00BC1487" w:rsidP="00BC1487">
            <w:pPr>
              <w:widowControl w:val="0"/>
              <w:tabs>
                <w:tab w:val="left" w:pos="191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образования,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профессиях</w:t>
            </w:r>
            <w:r w:rsidRPr="00BC1487">
              <w:rPr>
                <w:rFonts w:ascii="Times New Roman" w:eastAsia="Times New Roman" w:hAnsi="Times New Roman" w:cs="Times New Roman"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7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др.</w:t>
            </w:r>
            <w:r w:rsidRPr="00BC1487">
              <w:rPr>
                <w:rFonts w:ascii="Times New Roman" w:eastAsia="Times New Roman" w:hAnsi="Times New Roman" w:cs="Times New Roman"/>
                <w:spacing w:val="7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</w:t>
            </w:r>
            <w:r w:rsidRPr="00BC1487">
              <w:rPr>
                <w:rFonts w:ascii="Times New Roman" w:eastAsia="Times New Roman" w:hAnsi="Times New Roman" w:cs="Times New Roman"/>
                <w:spacing w:val="74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488"/>
                <w:tab w:val="left" w:pos="183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дискуссиях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обсуждениях.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Заполнение</w:t>
            </w:r>
            <w:r w:rsidRPr="00BC1487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9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</w:t>
            </w:r>
            <w:r w:rsidRPr="00BC1487">
              <w:rPr>
                <w:rFonts w:ascii="Times New Roman" w:eastAsia="Times New Roman" w:hAnsi="Times New Roman" w:cs="Times New Roman"/>
                <w:spacing w:val="9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анкет-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подсказок.</w:t>
            </w:r>
            <w:r w:rsidRPr="00BC1487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</w:t>
            </w:r>
            <w:r w:rsidRPr="00BC1487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играх</w:t>
            </w:r>
            <w:r w:rsidRPr="00BC1487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1955"/>
                <w:tab w:val="left" w:pos="265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уроке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учащиеся</w:t>
            </w:r>
            <w:r w:rsidRPr="00BC1487">
              <w:rPr>
                <w:rFonts w:ascii="Times New Roman" w:eastAsia="Times New Roman" w:hAnsi="Times New Roman" w:cs="Times New Roman"/>
                <w:spacing w:val="6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смогут   узнать  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реальных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примерах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час):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4"/>
              </w:numPr>
              <w:tabs>
                <w:tab w:val="left" w:pos="398"/>
                <w:tab w:val="left" w:pos="1004"/>
                <w:tab w:val="left" w:pos="1804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стать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специалистом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того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или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иного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направления;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5"/>
              </w:numPr>
              <w:tabs>
                <w:tab w:val="left" w:pos="398"/>
                <w:tab w:val="left" w:pos="1137"/>
                <w:tab w:val="left" w:pos="2429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работает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система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получения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6"/>
              </w:numPr>
              <w:tabs>
                <w:tab w:val="left" w:pos="398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базовом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наборе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качеств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навыков,</w:t>
            </w:r>
            <w:r w:rsidRPr="00BC1487">
              <w:rPr>
                <w:rFonts w:ascii="Times New Roman" w:eastAsia="Times New Roman" w:hAnsi="Times New Roman" w:cs="Times New Roman"/>
                <w:spacing w:val="5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необходимых</w:t>
            </w:r>
            <w:r w:rsidRPr="00BC1487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той</w:t>
            </w:r>
          </w:p>
          <w:p w:rsidR="00BC1487" w:rsidRPr="00BC1487" w:rsidRDefault="00BC1487" w:rsidP="00BC1487">
            <w:pPr>
              <w:widowControl w:val="0"/>
              <w:tabs>
                <w:tab w:val="left" w:pos="752"/>
                <w:tab w:val="left" w:pos="1520"/>
              </w:tabs>
              <w:suppressAutoHyphens/>
              <w:spacing w:before="84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или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образовательной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траектории;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7"/>
              </w:numPr>
              <w:tabs>
                <w:tab w:val="left" w:pos="398"/>
                <w:tab w:val="left" w:pos="1920"/>
              </w:tabs>
              <w:suppressAutoHyphens/>
              <w:spacing w:before="139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какие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перспективы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9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открывает</w:t>
            </w:r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любое</w:t>
            </w:r>
            <w:r w:rsidRPr="00BC1487">
              <w:rPr>
                <w:rFonts w:ascii="Times New Roman" w:eastAsia="Times New Roman" w:hAnsi="Times New Roman" w:cs="Times New Roman"/>
                <w:spacing w:val="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направление</w:t>
            </w:r>
          </w:p>
          <w:p w:rsidR="00BC1487" w:rsidRPr="00BC1487" w:rsidRDefault="00BC1487" w:rsidP="00BC1487">
            <w:pPr>
              <w:widowControl w:val="0"/>
              <w:tabs>
                <w:tab w:val="left" w:pos="2158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после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получения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286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или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высшего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образования.</w:t>
            </w:r>
          </w:p>
          <w:p w:rsidR="00BC1487" w:rsidRPr="00BC1487" w:rsidRDefault="00BC1487" w:rsidP="00BC1487">
            <w:pPr>
              <w:widowControl w:val="0"/>
              <w:tabs>
                <w:tab w:val="left" w:pos="522"/>
                <w:tab w:val="left" w:pos="149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рамках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093"/>
                <w:tab w:val="left" w:pos="1542"/>
                <w:tab w:val="left" w:pos="2205"/>
                <w:tab w:val="left" w:pos="3134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(1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час)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работа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анкетами-подсказками,</w:t>
            </w:r>
          </w:p>
          <w:p w:rsidR="00BC1487" w:rsidRPr="00BC1487" w:rsidRDefault="00BC1487" w:rsidP="00BC1487">
            <w:pPr>
              <w:widowControl w:val="0"/>
              <w:tabs>
                <w:tab w:val="left" w:pos="1797"/>
                <w:tab w:val="left" w:pos="2429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знакомство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инструментом</w:t>
            </w:r>
            <w:r w:rsidRPr="00BC1487">
              <w:rPr>
                <w:rFonts w:ascii="Times New Roman" w:eastAsia="Times New Roman" w:hAnsi="Times New Roman" w:cs="Times New Roman"/>
                <w:spacing w:val="2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Примерочная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73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1"/>
                <w:pgSz w:w="11906" w:h="16838"/>
                <w:pgMar w:top="638" w:right="720" w:bottom="901" w:left="920" w:header="720" w:footer="637" w:gutter="0"/>
                <w:cols w:space="720"/>
                <w:docGrid w:linePitch="240" w:charSpace="-6145"/>
              </w:sect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профессий»,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заполнение</w:t>
            </w:r>
          </w:p>
          <w:p w:rsidR="00BC1487" w:rsidRPr="00BC1487" w:rsidRDefault="00BC1487" w:rsidP="00BC1487">
            <w:pPr>
              <w:widowControl w:val="0"/>
              <w:tabs>
                <w:tab w:val="left" w:pos="1133"/>
                <w:tab w:val="left" w:pos="300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2"/>
                <w:pgSz w:w="11906" w:h="16838"/>
                <w:pgMar w:top="1420" w:right="720" w:bottom="840" w:left="920" w:header="720" w:footer="656" w:gutter="0"/>
                <w:cols w:space="720"/>
                <w:docGrid w:linePitch="240" w:charSpace="-6145"/>
              </w:sect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анкеты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саморефлексии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на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проекта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https://bvbinfo.ru/.</w:t>
            </w:r>
          </w:p>
          <w:p w:rsidR="00BC1487" w:rsidRPr="00BC1487" w:rsidRDefault="00BC1487" w:rsidP="00BC1487">
            <w:pPr>
              <w:widowControl w:val="0"/>
              <w:tabs>
                <w:tab w:val="left" w:pos="1136"/>
                <w:tab w:val="left" w:pos="1490"/>
                <w:tab w:val="left" w:pos="2056"/>
                <w:tab w:val="left" w:pos="2808"/>
                <w:tab w:val="left" w:pos="3006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Материалы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для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проведения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ab/>
              <w:t>представлены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(для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зарегистрированных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педагогов-навигаторов проекта).</w:t>
            </w:r>
          </w:p>
        </w:tc>
      </w:tr>
      <w:tr w:rsidR="00BC1487" w:rsidRPr="00BC1487" w:rsidTr="00BE277D">
        <w:trPr>
          <w:gridBefore w:val="1"/>
          <w:wBefore w:w="19" w:type="dxa"/>
          <w:trHeight w:val="355"/>
        </w:trPr>
        <w:tc>
          <w:tcPr>
            <w:tcW w:w="4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88" w:type="dxa"/>
            <w:gridSpan w:val="8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Профориентационная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онлайн-диагностика.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Первая</w:t>
            </w:r>
            <w:r w:rsidRPr="00BC1487">
              <w:rPr>
                <w:rFonts w:ascii="Times New Roman" w:eastAsia="Times New Roman" w:hAnsi="Times New Roman" w:cs="Times New Roman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«Понимаю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себя»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(3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  <w:tc>
          <w:tcPr>
            <w:tcW w:w="365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Профориентационная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729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418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(для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зарегистрированных</w:t>
            </w:r>
          </w:p>
          <w:p w:rsidR="00BC1487" w:rsidRPr="00BC1487" w:rsidRDefault="00BC1487" w:rsidP="00BC1487">
            <w:pPr>
              <w:widowControl w:val="0"/>
              <w:tabs>
                <w:tab w:val="left" w:pos="1967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участников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проекта)</w:t>
            </w:r>
          </w:p>
          <w:p w:rsidR="00BC1487" w:rsidRPr="00BC1487" w:rsidRDefault="00BC1487" w:rsidP="00BC1487">
            <w:pPr>
              <w:widowControl w:val="0"/>
              <w:tabs>
                <w:tab w:val="left" w:pos="1394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помогает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сформировать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индивидуальную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траекториюобучающегося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мероприятиях</w:t>
            </w:r>
            <w:r w:rsidRPr="00BC1487">
              <w:rPr>
                <w:rFonts w:ascii="Times New Roman" w:eastAsia="Times New Roman" w:hAnsi="Times New Roman" w:cs="Times New Roman"/>
                <w:spacing w:val="7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проекта  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52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учетом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его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склонностей.</w:t>
            </w:r>
          </w:p>
          <w:p w:rsidR="00BC1487" w:rsidRPr="00BC1487" w:rsidRDefault="00BC1487" w:rsidP="00BC1487">
            <w:pPr>
              <w:widowControl w:val="0"/>
              <w:tabs>
                <w:tab w:val="left" w:pos="275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Онлайн-диагностика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ab/>
              <w:t>I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«Мой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выбор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7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профессии»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состоит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из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двух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частей: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8"/>
              </w:numPr>
              <w:tabs>
                <w:tab w:val="left" w:pos="350"/>
                <w:tab w:val="left" w:pos="2039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методика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1853"/>
              </w:tabs>
              <w:suppressAutoHyphens/>
              <w:spacing w:before="67"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учащихся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«Моя</w:t>
            </w:r>
            <w:r w:rsidRPr="00BC1487">
              <w:rPr>
                <w:rFonts w:ascii="Times New Roman" w:eastAsia="Times New Roman" w:hAnsi="Times New Roman" w:cs="Times New Roman"/>
                <w:i/>
                <w:spacing w:val="3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готовность»</w:t>
            </w:r>
            <w:r w:rsidRPr="00BC1487">
              <w:rPr>
                <w:rFonts w:ascii="Times New Roman" w:eastAsia="Times New Roman" w:hAnsi="Times New Roman" w:cs="Times New Roman"/>
                <w:i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6-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11</w:t>
            </w:r>
            <w:r w:rsidRPr="00BC1487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классов.</w:t>
            </w:r>
            <w:r w:rsidRPr="00BC1487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8-11</w:t>
            </w:r>
            <w:r w:rsidRPr="00BC1487">
              <w:rPr>
                <w:rFonts w:ascii="Times New Roman" w:eastAsia="Times New Roman" w:hAnsi="Times New Roman" w:cs="Times New Roman"/>
                <w:spacing w:val="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классах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методика</w:t>
            </w:r>
            <w:r w:rsidRPr="00BC1487">
              <w:rPr>
                <w:rFonts w:ascii="Times New Roman" w:eastAsia="Times New Roman" w:hAnsi="Times New Roman" w:cs="Times New Roman"/>
                <w:spacing w:val="7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направлена  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617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оценку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ценностных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718"/>
                <w:tab w:val="left" w:pos="2255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ориентиров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сфере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самоопределения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1766"/>
                <w:tab w:val="left" w:pos="2138"/>
              </w:tabs>
              <w:suppressAutoHyphens/>
              <w:spacing w:before="6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уровня</w:t>
            </w:r>
          </w:p>
          <w:p w:rsidR="00BC1487" w:rsidRPr="00BC1487" w:rsidRDefault="00BC1487" w:rsidP="00BC1487">
            <w:pPr>
              <w:widowControl w:val="0"/>
              <w:tabs>
                <w:tab w:val="left" w:pos="1613"/>
                <w:tab w:val="left" w:pos="2094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готовности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выбору</w:t>
            </w:r>
          </w:p>
          <w:p w:rsidR="00BC1487" w:rsidRPr="00BC1487" w:rsidRDefault="00BC1487" w:rsidP="00BC1487">
            <w:pPr>
              <w:widowControl w:val="0"/>
              <w:tabs>
                <w:tab w:val="left" w:pos="1531"/>
                <w:tab w:val="left" w:pos="2530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профессии.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Версия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6-7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классов</w:t>
            </w:r>
            <w:r w:rsidRPr="00BC1487">
              <w:rPr>
                <w:rFonts w:ascii="Times New Roman" w:eastAsia="Times New Roman" w:hAnsi="Times New Roman" w:cs="Times New Roman"/>
                <w:spacing w:val="2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включает</w:t>
            </w:r>
            <w:r w:rsidRPr="00BC1487">
              <w:rPr>
                <w:rFonts w:ascii="Times New Roman" w:eastAsia="Times New Roman" w:hAnsi="Times New Roman" w:cs="Times New Roman"/>
                <w:spacing w:val="8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только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диагностику</w:t>
            </w:r>
            <w:r w:rsidRPr="00BC1487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готовности</w:t>
            </w:r>
            <w:r w:rsidRPr="00BC1487">
              <w:rPr>
                <w:rFonts w:ascii="Times New Roman" w:eastAsia="Times New Roman" w:hAnsi="Times New Roman" w:cs="Times New Roman"/>
                <w:spacing w:val="4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профессиональному</w:t>
            </w:r>
          </w:p>
          <w:p w:rsidR="00BC1487" w:rsidRPr="00BC1487" w:rsidRDefault="00BC1487" w:rsidP="00BC1487">
            <w:pPr>
              <w:widowControl w:val="0"/>
              <w:tabs>
                <w:tab w:val="left" w:pos="2221"/>
                <w:tab w:val="left" w:pos="2615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самоопределению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не</w:t>
            </w:r>
          </w:p>
          <w:p w:rsidR="00BC1487" w:rsidRPr="00BC1487" w:rsidRDefault="00BC1487" w:rsidP="00BC1487">
            <w:pPr>
              <w:widowControl w:val="0"/>
              <w:tabs>
                <w:tab w:val="left" w:pos="1570"/>
              </w:tabs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включает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диагностику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ценностных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ориентиров.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9"/>
              </w:numPr>
              <w:tabs>
                <w:tab w:val="left" w:pos="350"/>
                <w:tab w:val="left" w:pos="2039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методика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2615"/>
              </w:tabs>
              <w:suppressAutoHyphens/>
              <w:spacing w:before="7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</w:p>
          <w:p w:rsidR="00BC1487" w:rsidRPr="00BC1487" w:rsidRDefault="00BC1487" w:rsidP="00BC1487">
            <w:pPr>
              <w:widowControl w:val="0"/>
              <w:tabs>
                <w:tab w:val="left" w:pos="2722"/>
              </w:tabs>
              <w:suppressAutoHyphens/>
              <w:spacing w:before="14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склонностей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направленности</w:t>
            </w:r>
          </w:p>
          <w:p w:rsidR="00BC1487" w:rsidRPr="00BC1487" w:rsidRDefault="00BC1487" w:rsidP="00BC1487">
            <w:pPr>
              <w:widowControl w:val="0"/>
              <w:tabs>
                <w:tab w:val="left" w:pos="221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«Мой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83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выбор»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Методика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предусматривает</w:t>
            </w:r>
            <w:r w:rsidRPr="00BC1487">
              <w:rPr>
                <w:rFonts w:ascii="Times New Roman" w:eastAsia="Times New Roman" w:hAnsi="Times New Roman" w:cs="Times New Roman"/>
                <w:spacing w:val="2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C1487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верси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и–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spacing w:val="11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6-7,</w:t>
            </w:r>
            <w:r w:rsidRPr="00BC1487">
              <w:rPr>
                <w:rFonts w:ascii="Times New Roman" w:eastAsia="Times New Roman" w:hAnsi="Times New Roman" w:cs="Times New Roman"/>
                <w:spacing w:val="1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8-9</w:t>
            </w:r>
            <w:r w:rsidRPr="00BC1487">
              <w:rPr>
                <w:rFonts w:ascii="Times New Roman" w:eastAsia="Times New Roman" w:hAnsi="Times New Roman" w:cs="Times New Roman"/>
                <w:spacing w:val="1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1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10-11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классов.</w:t>
            </w:r>
          </w:p>
          <w:p w:rsidR="00BC1487" w:rsidRPr="00BC1487" w:rsidRDefault="00BC1487" w:rsidP="00BC1487">
            <w:pPr>
              <w:widowControl w:val="0"/>
              <w:tabs>
                <w:tab w:val="left" w:pos="2663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Онлайн-диагностика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ab/>
              <w:t>II</w:t>
            </w:r>
          </w:p>
          <w:p w:rsidR="00BC1487" w:rsidRPr="00BC1487" w:rsidRDefault="00BC1487" w:rsidP="00BC1487">
            <w:pPr>
              <w:widowControl w:val="0"/>
              <w:tabs>
                <w:tab w:val="left" w:pos="169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lastRenderedPageBreak/>
              <w:t>«Мои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  <w:t>таланты»</w:t>
            </w:r>
          </w:p>
          <w:p w:rsidR="00BC1487" w:rsidRPr="00BC1487" w:rsidRDefault="00BC1487" w:rsidP="00BC1487">
            <w:pPr>
              <w:widowControl w:val="0"/>
              <w:tabs>
                <w:tab w:val="left" w:pos="145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включает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комплексную</w:t>
            </w:r>
          </w:p>
          <w:p w:rsidR="00BC1487" w:rsidRPr="00BC1487" w:rsidRDefault="00BC1487" w:rsidP="00BC1487">
            <w:pPr>
              <w:widowControl w:val="0"/>
              <w:tabs>
                <w:tab w:val="left" w:pos="2039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методику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261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</w:p>
          <w:p w:rsidR="00BC1487" w:rsidRPr="00BC1487" w:rsidRDefault="00BC1487" w:rsidP="00BC1487">
            <w:pPr>
              <w:widowControl w:val="0"/>
              <w:tabs>
                <w:tab w:val="left" w:pos="1493"/>
                <w:tab w:val="left" w:pos="1976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интересов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сильных</w:t>
            </w:r>
          </w:p>
          <w:p w:rsidR="00BC1487" w:rsidRPr="00BC1487" w:rsidRDefault="00BC1487" w:rsidP="00BC1487">
            <w:pPr>
              <w:widowControl w:val="0"/>
              <w:tabs>
                <w:tab w:val="left" w:pos="1065"/>
                <w:tab w:val="left" w:pos="274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сторон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обучающихся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38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выделением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«зон</w:t>
            </w:r>
          </w:p>
          <w:p w:rsidR="00BC1487" w:rsidRPr="00BC1487" w:rsidRDefault="00BC1487" w:rsidP="00BC1487">
            <w:pPr>
              <w:widowControl w:val="0"/>
              <w:tabs>
                <w:tab w:val="left" w:pos="178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потенциала»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(талантов)</w:t>
            </w:r>
          </w:p>
          <w:p w:rsidR="00BC1487" w:rsidRPr="00BC1487" w:rsidRDefault="00BC1487" w:rsidP="00BC1487">
            <w:pPr>
              <w:widowControl w:val="0"/>
              <w:tabs>
                <w:tab w:val="left" w:pos="1519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дальнейшего</w:t>
            </w:r>
          </w:p>
          <w:p w:rsidR="00BC1487" w:rsidRPr="00BC1487" w:rsidRDefault="00BC1487" w:rsidP="00BC1487">
            <w:pPr>
              <w:widowControl w:val="0"/>
              <w:tabs>
                <w:tab w:val="left" w:pos="183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Методика</w:t>
            </w:r>
          </w:p>
          <w:p w:rsidR="00BC1487" w:rsidRPr="00BC1487" w:rsidRDefault="00BC1487" w:rsidP="00BC1487">
            <w:pPr>
              <w:widowControl w:val="0"/>
              <w:tabs>
                <w:tab w:val="left" w:pos="214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предусматривает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версии</w:t>
            </w:r>
          </w:p>
          <w:p w:rsidR="00BC1487" w:rsidRPr="00BC1487" w:rsidRDefault="00BC1487" w:rsidP="00BC1487">
            <w:pPr>
              <w:widowControl w:val="0"/>
              <w:tabs>
                <w:tab w:val="left" w:pos="708"/>
                <w:tab w:val="left" w:pos="1339"/>
                <w:tab w:val="left" w:pos="1910"/>
                <w:tab w:val="left" w:pos="229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6-7,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8-9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10-11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классов.</w:t>
            </w:r>
          </w:p>
          <w:p w:rsidR="00BC1487" w:rsidRPr="00BC1487" w:rsidRDefault="00BC1487" w:rsidP="00BC1487">
            <w:pPr>
              <w:widowControl w:val="0"/>
              <w:tabs>
                <w:tab w:val="left" w:pos="259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981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результатам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диагностики.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Сопровождение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 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итогам</w:t>
            </w:r>
          </w:p>
          <w:p w:rsidR="00BC1487" w:rsidRPr="00BC1487" w:rsidRDefault="00BC1487" w:rsidP="00BC1487">
            <w:pPr>
              <w:widowControl w:val="0"/>
              <w:tabs>
                <w:tab w:val="left" w:pos="265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47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или</w:t>
            </w:r>
          </w:p>
          <w:p w:rsidR="00BC1487" w:rsidRPr="00BC1487" w:rsidRDefault="00BC1487" w:rsidP="00BC1487">
            <w:pPr>
              <w:widowControl w:val="0"/>
              <w:tabs>
                <w:tab w:val="left" w:pos="184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формате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).</w:t>
            </w:r>
          </w:p>
          <w:p w:rsidR="00BC1487" w:rsidRPr="00BC1487" w:rsidRDefault="00BC1487" w:rsidP="00BC1487">
            <w:pPr>
              <w:widowControl w:val="0"/>
              <w:tabs>
                <w:tab w:val="left" w:pos="167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Возможно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проведение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spacing w:val="5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BC1487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помощью</w:t>
            </w:r>
          </w:p>
          <w:p w:rsidR="00BC1487" w:rsidRPr="00BC1487" w:rsidRDefault="00BC1487" w:rsidP="00BC1487">
            <w:pPr>
              <w:widowControl w:val="0"/>
              <w:tabs>
                <w:tab w:val="left" w:pos="204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видеозаписи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готовой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(доступной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4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участникам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проекта</w:t>
            </w:r>
          </w:p>
          <w:p w:rsidR="00BC1487" w:rsidRPr="00BC1487" w:rsidRDefault="00BC1487" w:rsidP="00BC1487">
            <w:pPr>
              <w:widowControl w:val="0"/>
              <w:tabs>
                <w:tab w:val="left" w:pos="1048"/>
                <w:tab w:val="left" w:pos="1387"/>
                <w:tab w:val="left" w:pos="261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«Билет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будущее»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https://bvbinfo.ru/.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2693"/>
              </w:tabs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Первая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часть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профориентационной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9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новом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учебном</w:t>
            </w:r>
            <w:r w:rsidRPr="00BC1487">
              <w:rPr>
                <w:rFonts w:ascii="Times New Roman" w:eastAsia="Times New Roman" w:hAnsi="Times New Roman" w:cs="Times New Roman"/>
                <w:spacing w:val="6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году</w:t>
            </w:r>
            <w:r w:rsidRPr="00BC1487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</w:t>
            </w:r>
            <w:r w:rsidRPr="00BC1487">
              <w:rPr>
                <w:rFonts w:ascii="Times New Roman" w:eastAsia="Times New Roman" w:hAnsi="Times New Roman" w:cs="Times New Roman"/>
                <w:spacing w:val="6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час).</w:t>
            </w:r>
          </w:p>
          <w:p w:rsidR="00BC1487" w:rsidRPr="00BC1487" w:rsidRDefault="00BC1487" w:rsidP="00BC1487">
            <w:pPr>
              <w:widowControl w:val="0"/>
              <w:tabs>
                <w:tab w:val="left" w:pos="2888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Осуществляется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для</w:t>
            </w:r>
          </w:p>
          <w:p w:rsidR="00BC1487" w:rsidRPr="00BC1487" w:rsidRDefault="00BC1487" w:rsidP="00BC1487">
            <w:pPr>
              <w:widowControl w:val="0"/>
              <w:tabs>
                <w:tab w:val="left" w:pos="1438"/>
                <w:tab w:val="left" w:pos="1949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навигации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активностям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</w:t>
            </w:r>
            <w:r w:rsidRPr="00BC1487">
              <w:rPr>
                <w:rFonts w:ascii="Times New Roman" w:eastAsia="Times New Roman" w:hAnsi="Times New Roman" w:cs="Times New Roman"/>
                <w:spacing w:val="2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«Билет</w:t>
            </w:r>
            <w:r w:rsidRPr="00BC1487">
              <w:rPr>
                <w:rFonts w:ascii="Times New Roman" w:eastAsia="Times New Roman" w:hAnsi="Times New Roman" w:cs="Times New Roman"/>
                <w:spacing w:val="8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8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будущее».</w:t>
            </w:r>
          </w:p>
          <w:p w:rsidR="00BC1487" w:rsidRPr="00BC1487" w:rsidRDefault="00BC1487" w:rsidP="00BC1487">
            <w:pPr>
              <w:widowControl w:val="0"/>
              <w:tabs>
                <w:tab w:val="left" w:pos="2652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3"/>
                <w:pgSz w:w="11906" w:h="16838"/>
                <w:pgMar w:top="638" w:right="720" w:bottom="901" w:left="920" w:header="720" w:footer="637" w:gutter="0"/>
                <w:cols w:space="720"/>
                <w:docGrid w:linePitch="240" w:charSpace="-6145"/>
              </w:sect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Обучающемуся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будут</w:t>
            </w:r>
          </w:p>
          <w:p w:rsidR="00BC1487" w:rsidRPr="00BC1487" w:rsidRDefault="00BC1487" w:rsidP="00BC1487">
            <w:pPr>
              <w:widowControl w:val="0"/>
              <w:tabs>
                <w:tab w:val="left" w:pos="2271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4"/>
                <w:pgSz w:w="11906" w:h="16838"/>
                <w:pgMar w:top="1420" w:right="720" w:bottom="840" w:left="920" w:header="720" w:footer="656" w:gutter="0"/>
                <w:cols w:space="720"/>
                <w:docGrid w:linePitch="240" w:charSpace="-6145"/>
              </w:sect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едложены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вариантыдиагностических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spacing w:val="3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методик</w:t>
            </w:r>
            <w:r w:rsidRPr="00BC1487">
              <w:rPr>
                <w:rFonts w:ascii="Times New Roman" w:eastAsia="Times New Roman" w:hAnsi="Times New Roman" w:cs="Times New Roman"/>
                <w:spacing w:val="8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</w:p>
          <w:p w:rsidR="00BC1487" w:rsidRPr="00BC1487" w:rsidRDefault="00BC1487" w:rsidP="00BC1487">
            <w:pPr>
              <w:widowControl w:val="0"/>
              <w:tabs>
                <w:tab w:val="left" w:pos="262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основании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опыта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предварительного</w:t>
            </w:r>
            <w:r w:rsidRPr="00BC1487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участия  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310"/>
                <w:tab w:val="left" w:pos="2423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данный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уровень</w:t>
            </w:r>
          </w:p>
          <w:p w:rsidR="00BC1487" w:rsidRPr="00BC1487" w:rsidRDefault="00BC1487" w:rsidP="00BC1487">
            <w:pPr>
              <w:widowControl w:val="0"/>
              <w:tabs>
                <w:tab w:val="left" w:pos="1681"/>
                <w:tab w:val="left" w:pos="212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определяется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платформе</w:t>
            </w:r>
          </w:p>
          <w:p w:rsidR="00BC1487" w:rsidRPr="00BC1487" w:rsidRDefault="00BC1487" w:rsidP="00BC1487">
            <w:pPr>
              <w:widowControl w:val="0"/>
              <w:tabs>
                <w:tab w:val="left" w:pos="1932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автоматически.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Диагностика</w:t>
            </w:r>
          </w:p>
          <w:p w:rsidR="00BC1487" w:rsidRPr="00BC1487" w:rsidRDefault="00BC1487" w:rsidP="00BC1487">
            <w:pPr>
              <w:widowControl w:val="0"/>
              <w:tabs>
                <w:tab w:val="left" w:pos="2023"/>
                <w:tab w:val="left" w:pos="2429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осуществляется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155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формате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предоставляется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возможность</w:t>
            </w:r>
            <w:r w:rsidRPr="00BC1487">
              <w:rPr>
                <w:rFonts w:ascii="Times New Roman" w:eastAsia="Times New Roman" w:hAnsi="Times New Roman" w:cs="Times New Roman"/>
                <w:spacing w:val="7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проведения</w:t>
            </w:r>
            <w:r w:rsidRPr="00BC1487">
              <w:rPr>
                <w:rFonts w:ascii="Times New Roman" w:eastAsia="Times New Roman" w:hAnsi="Times New Roman" w:cs="Times New Roman"/>
                <w:spacing w:val="7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</w:p>
          <w:p w:rsidR="00BC1487" w:rsidRPr="00BC1487" w:rsidRDefault="00BC1487" w:rsidP="00BC1487">
            <w:pPr>
              <w:widowControl w:val="0"/>
              <w:tabs>
                <w:tab w:val="left" w:pos="1520"/>
              </w:tabs>
              <w:suppressAutoHyphens/>
              <w:spacing w:before="5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образовательной</w:t>
            </w:r>
          </w:p>
          <w:p w:rsidR="00BC1487" w:rsidRPr="00BC1487" w:rsidRDefault="00BC1487" w:rsidP="00BC1487">
            <w:pPr>
              <w:widowControl w:val="0"/>
              <w:tabs>
                <w:tab w:val="left" w:pos="1862"/>
                <w:tab w:val="left" w:pos="2594"/>
                <w:tab w:val="left" w:pos="3127"/>
              </w:tabs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организации,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так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домашних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условиях.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Варианты: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1.</w:t>
            </w:r>
            <w:r w:rsidRPr="00BC1487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Мой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выбор».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2.</w:t>
            </w:r>
            <w:r w:rsidRPr="00BC1487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«Моя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готовность».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3.</w:t>
            </w:r>
            <w:r w:rsidRPr="00BC1487">
              <w:rPr>
                <w:rFonts w:ascii="Times New Roman" w:eastAsia="Times New Roman" w:hAnsi="Times New Roman" w:cs="Times New Roman"/>
                <w:spacing w:val="4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Мои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таланты».</w:t>
            </w:r>
          </w:p>
          <w:p w:rsidR="00BC1487" w:rsidRPr="00BC1487" w:rsidRDefault="00BC1487" w:rsidP="00BC1487">
            <w:pPr>
              <w:widowControl w:val="0"/>
              <w:tabs>
                <w:tab w:val="left" w:pos="1952"/>
              </w:tabs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После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диагностики</w:t>
            </w:r>
          </w:p>
          <w:p w:rsidR="00BC1487" w:rsidRPr="00BC1487" w:rsidRDefault="00BC1487" w:rsidP="00BC1487">
            <w:pPr>
              <w:widowControl w:val="0"/>
              <w:tabs>
                <w:tab w:val="left" w:pos="2060"/>
              </w:tabs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рекомендуется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проведение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spacing w:val="2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28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полученным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результатам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</w:t>
            </w:r>
            <w:r w:rsidRPr="00BC1487">
              <w:rPr>
                <w:rFonts w:ascii="Times New Roman" w:eastAsia="Times New Roman" w:hAnsi="Times New Roman" w:cs="Times New Roman"/>
                <w:spacing w:val="6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час),</w:t>
            </w:r>
            <w:r w:rsidRPr="00BC1487">
              <w:rPr>
                <w:rFonts w:ascii="Times New Roman" w:eastAsia="Times New Roman" w:hAnsi="Times New Roman" w:cs="Times New Roman"/>
                <w:spacing w:val="6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BC1487">
              <w:rPr>
                <w:rFonts w:ascii="Times New Roman" w:eastAsia="Times New Roman" w:hAnsi="Times New Roman" w:cs="Times New Roman"/>
                <w:spacing w:val="6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также</w:t>
            </w:r>
          </w:p>
          <w:p w:rsidR="00BC1487" w:rsidRPr="00BC1487" w:rsidRDefault="00BC1487" w:rsidP="00BC1487">
            <w:pPr>
              <w:widowControl w:val="0"/>
              <w:tabs>
                <w:tab w:val="left" w:pos="1190"/>
                <w:tab w:val="left" w:pos="3127"/>
              </w:tabs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интерпретаций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496"/>
              </w:tabs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рамках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час).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Результаты: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0"/>
              </w:numPr>
              <w:tabs>
                <w:tab w:val="left" w:pos="398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рекомендация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маршруту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«Билет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будущее»;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1"/>
              </w:numPr>
              <w:tabs>
                <w:tab w:val="left" w:pos="398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просмотр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видеозаписи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результатам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профориентационной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диагностики;</w:t>
            </w:r>
          </w:p>
          <w:p w:rsidR="00BC1487" w:rsidRPr="00BC1487" w:rsidRDefault="00BC1487" w:rsidP="00BC1487">
            <w:pPr>
              <w:widowControl w:val="0"/>
              <w:tabs>
                <w:tab w:val="left" w:pos="2271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рекомендации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 обсуждению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результатов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тестирования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родственниками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2271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специалистами.</w:t>
            </w:r>
          </w:p>
        </w:tc>
      </w:tr>
      <w:tr w:rsidR="00BC1487" w:rsidRPr="00BC1487" w:rsidTr="00BE277D">
        <w:trPr>
          <w:gridBefore w:val="1"/>
          <w:wBefore w:w="19" w:type="dxa"/>
          <w:trHeight w:val="360"/>
        </w:trPr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531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Профориентационная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выставка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«Лаборатория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будущего.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Узнаю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рынок»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(4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  <w:tc>
          <w:tcPr>
            <w:tcW w:w="3694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Посещение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мультимедийной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выставки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«Лаборатория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будущего»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7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 xml:space="preserve">-  </w:t>
            </w:r>
            <w:r w:rsidRPr="00BC1487">
              <w:rPr>
                <w:rFonts w:ascii="Times New Roman" w:eastAsia="Times New Roman" w:hAnsi="Times New Roman" w:cs="Times New Roman"/>
                <w:i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специально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организованная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постоянно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действующая</w:t>
            </w:r>
            <w:r w:rsidRPr="00BC1487">
              <w:rPr>
                <w:rFonts w:ascii="Times New Roman" w:eastAsia="Times New Roman" w:hAnsi="Times New Roman" w:cs="Times New Roman"/>
                <w:spacing w:val="7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экспозиция</w:t>
            </w:r>
          </w:p>
          <w:p w:rsidR="00BC1487" w:rsidRPr="00BC1487" w:rsidRDefault="00BC1487" w:rsidP="00BC1487">
            <w:pPr>
              <w:widowControl w:val="0"/>
              <w:tabs>
                <w:tab w:val="left" w:pos="676"/>
                <w:tab w:val="left" w:pos="1443"/>
              </w:tabs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базе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исторических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026"/>
                <w:tab w:val="left" w:pos="2069"/>
                <w:tab w:val="left" w:pos="2406"/>
              </w:tabs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парков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«Россия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–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Моя</w:t>
            </w:r>
          </w:p>
          <w:p w:rsidR="00BC1487" w:rsidRPr="00BC1487" w:rsidRDefault="00BC1487" w:rsidP="00BC1487">
            <w:pPr>
              <w:widowControl w:val="0"/>
              <w:tabs>
                <w:tab w:val="left" w:pos="1338"/>
                <w:tab w:val="left" w:pos="2202"/>
                <w:tab w:val="left" w:pos="2610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история»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(очно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24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субъектах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РФ,</w:t>
            </w:r>
            <w:r w:rsidRPr="00BC1487">
              <w:rPr>
                <w:rFonts w:ascii="Times New Roman" w:eastAsia="Times New Roman" w:hAnsi="Times New Roman" w:cs="Times New Roman"/>
                <w:spacing w:val="7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7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1317"/>
                <w:tab w:val="left" w:pos="2615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формате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доступно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https://bvbinfo.ru/).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619"/>
                <w:tab w:val="left" w:pos="2052"/>
              </w:tabs>
              <w:suppressAutoHyphens/>
              <w:spacing w:before="4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Знакомство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рынком</w:t>
            </w:r>
          </w:p>
          <w:p w:rsidR="00BC1487" w:rsidRPr="00BC1487" w:rsidRDefault="00BC1487" w:rsidP="00BC1487">
            <w:pPr>
              <w:widowControl w:val="0"/>
              <w:tabs>
                <w:tab w:val="left" w:pos="1135"/>
                <w:tab w:val="left" w:pos="165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труда,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9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ключевыми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отраслями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(направлениями)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экономического</w:t>
            </w:r>
            <w:r w:rsidRPr="00BC1487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развития,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профессиями:</w:t>
            </w:r>
          </w:p>
          <w:p w:rsidR="00BC1487" w:rsidRPr="00BC1487" w:rsidRDefault="00BC1487" w:rsidP="00BC1487">
            <w:pPr>
              <w:widowControl w:val="0"/>
              <w:tabs>
                <w:tab w:val="left" w:pos="222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Индустриальная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</w:p>
          <w:p w:rsidR="00BC1487" w:rsidRPr="00BC1487" w:rsidRDefault="00BC1487" w:rsidP="00BC1487">
            <w:pPr>
              <w:widowControl w:val="0"/>
              <w:tabs>
                <w:tab w:val="left" w:pos="1296"/>
                <w:tab w:val="left" w:pos="2183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Здоровая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Умная</w:t>
            </w:r>
          </w:p>
          <w:p w:rsidR="00BC1487" w:rsidRPr="00BC1487" w:rsidRDefault="00BC1487" w:rsidP="00BC1487">
            <w:pPr>
              <w:widowControl w:val="0"/>
              <w:tabs>
                <w:tab w:val="left" w:pos="1057"/>
                <w:tab w:val="left" w:pos="222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среда;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Деловая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</w:p>
          <w:p w:rsidR="00BC1487" w:rsidRPr="00BC1487" w:rsidRDefault="00BC1487" w:rsidP="00BC1487">
            <w:pPr>
              <w:widowControl w:val="0"/>
              <w:tabs>
                <w:tab w:val="left" w:pos="222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Социальная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</w:p>
          <w:p w:rsidR="00BC1487" w:rsidRPr="00BC1487" w:rsidRDefault="00BC1487" w:rsidP="00BC1487">
            <w:pPr>
              <w:widowControl w:val="0"/>
              <w:tabs>
                <w:tab w:val="left" w:pos="222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Безопасная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</w:p>
          <w:p w:rsidR="00BC1487" w:rsidRPr="00BC1487" w:rsidRDefault="00BC1487" w:rsidP="00BC1487">
            <w:pPr>
              <w:widowControl w:val="0"/>
              <w:tabs>
                <w:tab w:val="left" w:pos="222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Комфортная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</w:p>
          <w:p w:rsidR="00BC1487" w:rsidRPr="00BC1487" w:rsidRDefault="00BC1487" w:rsidP="00BC1487">
            <w:pPr>
              <w:widowControl w:val="0"/>
              <w:tabs>
                <w:tab w:val="left" w:pos="2222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Креативная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среда;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Аграрная</w:t>
            </w:r>
            <w:r w:rsidRPr="00BC1487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среда.</w:t>
            </w:r>
            <w:r w:rsidRPr="00BC1487">
              <w:rPr>
                <w:rFonts w:ascii="Times New Roman" w:eastAsia="Times New Roman" w:hAnsi="Times New Roman" w:cs="Times New Roman"/>
                <w:spacing w:val="6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</w:t>
            </w:r>
          </w:p>
          <w:p w:rsidR="00BC1487" w:rsidRPr="00BC1487" w:rsidRDefault="00BC1487" w:rsidP="00BC1487">
            <w:pPr>
              <w:widowControl w:val="0"/>
              <w:tabs>
                <w:tab w:val="left" w:pos="1975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заданий,</w:t>
            </w:r>
          </w:p>
          <w:p w:rsidR="00BC1487" w:rsidRPr="00BC1487" w:rsidRDefault="00BC1487" w:rsidP="00BC1487">
            <w:pPr>
              <w:widowControl w:val="0"/>
              <w:tabs>
                <w:tab w:val="left" w:pos="2615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направленных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получение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новых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знаний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</w:p>
          <w:p w:rsidR="00BC1487" w:rsidRPr="00BC1487" w:rsidRDefault="00BC1487" w:rsidP="00BC1487">
            <w:pPr>
              <w:widowControl w:val="0"/>
              <w:tabs>
                <w:tab w:val="left" w:pos="2608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профессиях,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особенностях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профессиональной</w:t>
            </w:r>
          </w:p>
          <w:p w:rsidR="00BC1487" w:rsidRPr="00BC1487" w:rsidRDefault="00BC1487" w:rsidP="00BC1487">
            <w:pPr>
              <w:widowControl w:val="0"/>
              <w:tabs>
                <w:tab w:val="left" w:pos="1750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деятельности различных специалистов, о качествах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навыках,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необходимых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различных</w:t>
            </w:r>
          </w:p>
          <w:p w:rsidR="00BC1487" w:rsidRPr="00BC1487" w:rsidRDefault="00BC1487" w:rsidP="00BC1487">
            <w:pPr>
              <w:widowControl w:val="0"/>
              <w:tabs>
                <w:tab w:val="left" w:pos="1750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специалистов.</w:t>
            </w:r>
          </w:p>
        </w:tc>
        <w:tc>
          <w:tcPr>
            <w:tcW w:w="352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12"/>
              </w:numPr>
              <w:tabs>
                <w:tab w:val="left" w:pos="398"/>
                <w:tab w:val="left" w:pos="1734"/>
                <w:tab w:val="left" w:pos="2222"/>
              </w:tabs>
              <w:suppressAutoHyphens/>
              <w:spacing w:after="0" w:line="293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Экскурсия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площадку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исторических</w:t>
            </w:r>
            <w:r w:rsidRPr="00BC1487">
              <w:rPr>
                <w:rFonts w:ascii="Times New Roman" w:eastAsia="Times New Roman" w:hAnsi="Times New Roman" w:cs="Times New Roman"/>
                <w:spacing w:val="3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парков</w:t>
            </w:r>
            <w:r w:rsidRPr="00BC1487">
              <w:rPr>
                <w:rFonts w:ascii="Times New Roman" w:eastAsia="Times New Roman" w:hAnsi="Times New Roman" w:cs="Times New Roman"/>
                <w:spacing w:val="3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«Россия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–</w:t>
            </w:r>
            <w:r w:rsidRPr="00BC1487">
              <w:rPr>
                <w:rFonts w:ascii="Times New Roman" w:eastAsia="Times New Roman" w:hAnsi="Times New Roman" w:cs="Times New Roman"/>
                <w:spacing w:val="2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Моя</w:t>
            </w:r>
            <w:r w:rsidRPr="00BC1487">
              <w:rPr>
                <w:rFonts w:ascii="Times New Roman" w:eastAsia="Times New Roman" w:hAnsi="Times New Roman" w:cs="Times New Roman"/>
                <w:spacing w:val="8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история»</w:t>
            </w:r>
            <w:r w:rsidRPr="00BC1487">
              <w:rPr>
                <w:rFonts w:ascii="Times New Roman" w:eastAsia="Times New Roman" w:hAnsi="Times New Roman" w:cs="Times New Roman"/>
                <w:spacing w:val="8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(очно</w:t>
            </w:r>
            <w:r w:rsidRPr="00BC1487">
              <w:rPr>
                <w:rFonts w:ascii="Times New Roman" w:eastAsia="Times New Roman" w:hAnsi="Times New Roman" w:cs="Times New Roman"/>
                <w:spacing w:val="8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8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24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872"/>
                <w:tab w:val="left" w:pos="2992"/>
              </w:tabs>
              <w:suppressAutoHyphens/>
              <w:spacing w:before="7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субъектах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РФ,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92"/>
                <w:tab w:val="left" w:pos="3006"/>
              </w:tabs>
              <w:suppressAutoHyphens/>
              <w:spacing w:before="7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предварительной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записи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https://bvbinfo.ru/,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3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часа).</w:t>
            </w:r>
            <w:proofErr w:type="gramEnd"/>
          </w:p>
          <w:p w:rsidR="00BC1487" w:rsidRPr="00BC1487" w:rsidRDefault="00BC1487" w:rsidP="00BC1487">
            <w:pPr>
              <w:widowControl w:val="0"/>
              <w:numPr>
                <w:ilvl w:val="0"/>
                <w:numId w:val="13"/>
              </w:numPr>
              <w:tabs>
                <w:tab w:val="left" w:pos="398"/>
              </w:tabs>
              <w:suppressAutoHyphens/>
              <w:spacing w:before="72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Знакомство</w:t>
            </w:r>
            <w:r w:rsidRPr="00BC1487">
              <w:rPr>
                <w:rFonts w:ascii="Times New Roman" w:eastAsia="Times New Roman" w:hAnsi="Times New Roman" w:cs="Times New Roman"/>
                <w:spacing w:val="1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BC1487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выставкой</w:t>
            </w:r>
            <w:r w:rsidRPr="00BC1487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520"/>
              </w:tabs>
              <w:suppressAutoHyphens/>
              <w:spacing w:before="84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базе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образовательной</w:t>
            </w:r>
          </w:p>
          <w:p w:rsidR="00BC1487" w:rsidRPr="00BC1487" w:rsidRDefault="00BC1487" w:rsidP="00BC1487">
            <w:pPr>
              <w:widowControl w:val="0"/>
              <w:tabs>
                <w:tab w:val="left" w:pos="1893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организации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(виртуальная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762"/>
                <w:tab w:val="left" w:pos="2519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выставка)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рамках</w:t>
            </w:r>
          </w:p>
          <w:p w:rsidR="00BC1487" w:rsidRPr="00BC1487" w:rsidRDefault="00BC1487" w:rsidP="00BC1487">
            <w:pPr>
              <w:widowControl w:val="0"/>
              <w:tabs>
                <w:tab w:val="left" w:pos="1905"/>
                <w:tab w:val="left" w:pos="3134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отдельного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урока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использованием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специализированного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2324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мультимедийного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контента</w:t>
            </w:r>
          </w:p>
          <w:p w:rsidR="00BC1487" w:rsidRPr="00BC1487" w:rsidRDefault="00BC1487" w:rsidP="00BC1487">
            <w:pPr>
              <w:widowControl w:val="0"/>
              <w:tabs>
                <w:tab w:val="left" w:pos="1528"/>
                <w:tab w:val="left" w:pos="2232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выставки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интернет-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платформе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https://bvbinfo.ru.</w:t>
            </w:r>
          </w:p>
          <w:p w:rsidR="00BC1487" w:rsidRPr="00BC1487" w:rsidRDefault="00BC1487" w:rsidP="00BC1487">
            <w:pPr>
              <w:widowControl w:val="0"/>
              <w:tabs>
                <w:tab w:val="left" w:pos="1673"/>
              </w:tabs>
              <w:suppressAutoHyphens/>
              <w:spacing w:before="8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Решение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интерактивных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261"/>
                <w:tab w:val="left" w:pos="3006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заданий,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направленных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получение</w:t>
            </w:r>
            <w:r w:rsidRPr="00BC1487">
              <w:rPr>
                <w:rFonts w:ascii="Times New Roman" w:eastAsia="Times New Roman" w:hAnsi="Times New Roman" w:cs="Times New Roman"/>
                <w:spacing w:val="7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новых  </w:t>
            </w:r>
            <w:r w:rsidRPr="00BC1487">
              <w:rPr>
                <w:rFonts w:ascii="Times New Roman" w:eastAsia="Times New Roman" w:hAnsi="Times New Roman" w:cs="Times New Roman"/>
                <w:spacing w:val="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знаний  </w:t>
            </w:r>
            <w:r w:rsidRPr="00BC1487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профессиях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</w:t>
            </w:r>
            <w:r w:rsidRPr="00BC1487">
              <w:rPr>
                <w:rFonts w:ascii="Times New Roman" w:eastAsia="Times New Roman" w:hAnsi="Times New Roman" w:cs="Times New Roman"/>
                <w:spacing w:val="5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особенностях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профессиональной</w:t>
            </w:r>
          </w:p>
          <w:p w:rsidR="00BC1487" w:rsidRPr="00BC1487" w:rsidRDefault="00BC1487" w:rsidP="00BC1487">
            <w:pPr>
              <w:widowControl w:val="0"/>
              <w:tabs>
                <w:tab w:val="left" w:pos="2141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деятельности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различных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специалистов,</w:t>
            </w:r>
            <w:r w:rsidRPr="00BC1487">
              <w:rPr>
                <w:rFonts w:ascii="Times New Roman" w:eastAsia="Times New Roman" w:hAnsi="Times New Roman" w:cs="Times New Roman"/>
                <w:spacing w:val="2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  <w:r w:rsidRPr="00BC1487">
              <w:rPr>
                <w:rFonts w:ascii="Times New Roman" w:eastAsia="Times New Roman" w:hAnsi="Times New Roman" w:cs="Times New Roman"/>
                <w:spacing w:val="7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качествах</w:t>
            </w:r>
            <w:r w:rsidRPr="00BC1487">
              <w:rPr>
                <w:rFonts w:ascii="Times New Roman" w:eastAsia="Times New Roman" w:hAnsi="Times New Roman" w:cs="Times New Roman"/>
                <w:spacing w:val="7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1254"/>
                <w:tab w:val="left" w:pos="2888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навыках,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необходимых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141"/>
              </w:tabs>
              <w:suppressAutoHyphens/>
              <w:spacing w:before="8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различных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специалистов.</w:t>
            </w:r>
          </w:p>
          <w:p w:rsidR="00BC1487" w:rsidRPr="00BC1487" w:rsidRDefault="00BC1487" w:rsidP="00BC1487">
            <w:pPr>
              <w:widowControl w:val="0"/>
              <w:tabs>
                <w:tab w:val="left" w:pos="522"/>
                <w:tab w:val="left" w:pos="1496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рамках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210"/>
                <w:tab w:val="left" w:pos="1776"/>
                <w:tab w:val="left" w:pos="2556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(1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час)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анализ</w:t>
            </w:r>
          </w:p>
          <w:p w:rsidR="00BC1487" w:rsidRPr="00BC1487" w:rsidRDefault="00BC1487" w:rsidP="00BC1487">
            <w:pPr>
              <w:widowControl w:val="0"/>
              <w:tabs>
                <w:tab w:val="left" w:pos="2560"/>
              </w:tabs>
              <w:suppressAutoHyphens/>
              <w:spacing w:before="8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полученного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опыта,</w:t>
            </w:r>
          </w:p>
          <w:p w:rsidR="00BC1487" w:rsidRPr="00BC1487" w:rsidRDefault="00BC1487" w:rsidP="00BC1487">
            <w:pPr>
              <w:widowControl w:val="0"/>
              <w:tabs>
                <w:tab w:val="left" w:pos="2516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заполнение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анкеты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саморекфлексии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spacing w:val="3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платформе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</w:t>
            </w:r>
          </w:p>
        </w:tc>
      </w:tr>
      <w:tr w:rsidR="00BC1487" w:rsidRPr="00BC1487" w:rsidTr="00BE277D">
        <w:trPr>
          <w:gridBefore w:val="2"/>
          <w:wBefore w:w="37" w:type="dxa"/>
          <w:trHeight w:val="353"/>
        </w:trPr>
        <w:tc>
          <w:tcPr>
            <w:tcW w:w="45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Профессиональные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пробы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«Пробую.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Получаю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опыт»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(10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  <w:tc>
          <w:tcPr>
            <w:tcW w:w="3712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</w:t>
            </w:r>
          </w:p>
          <w:p w:rsidR="00BC1487" w:rsidRPr="00BC1487" w:rsidRDefault="00BC1487" w:rsidP="00BC1487">
            <w:pPr>
              <w:widowControl w:val="0"/>
              <w:tabs>
                <w:tab w:val="left" w:pos="1045"/>
                <w:tab w:val="left" w:pos="2091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пробы.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Данный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формат</w:t>
            </w:r>
          </w:p>
          <w:p w:rsidR="00BC1487" w:rsidRPr="00BC1487" w:rsidRDefault="00BC1487" w:rsidP="00BC1487">
            <w:pPr>
              <w:widowControl w:val="0"/>
              <w:tabs>
                <w:tab w:val="left" w:pos="1757"/>
                <w:tab w:val="left" w:pos="2420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реализуется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базе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организаций</w:t>
            </w:r>
            <w:r w:rsidRPr="00BC1487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регионе,</w:t>
            </w:r>
            <w:r w:rsidRPr="00BC1487">
              <w:rPr>
                <w:rFonts w:ascii="Times New Roman" w:eastAsia="Times New Roman" w:hAnsi="Times New Roman" w:cs="Times New Roman"/>
                <w:spacing w:val="59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268"/>
              </w:tabs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числе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осуществляющих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профессиональную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подготовку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(профессиональные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образовательные</w:t>
            </w:r>
          </w:p>
          <w:p w:rsidR="00BC1487" w:rsidRPr="00BC1487" w:rsidRDefault="00BC1487" w:rsidP="00BC1487">
            <w:pPr>
              <w:widowControl w:val="0"/>
              <w:tabs>
                <w:tab w:val="left" w:pos="2722"/>
              </w:tabs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tabs>
                <w:tab w:val="left" w:pos="1959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высшего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образования),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дополнительного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Определение</w:t>
            </w:r>
          </w:p>
          <w:p w:rsidR="00BC1487" w:rsidRPr="00BC1487" w:rsidRDefault="00BC1487" w:rsidP="00BC1487">
            <w:pPr>
              <w:widowControl w:val="0"/>
              <w:tabs>
                <w:tab w:val="left" w:pos="2300"/>
              </w:tabs>
              <w:suppressAutoHyphens/>
              <w:spacing w:before="4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проб.</w:t>
            </w:r>
          </w:p>
          <w:p w:rsidR="00BC1487" w:rsidRPr="00BC1487" w:rsidRDefault="00BC1487" w:rsidP="00BC1487">
            <w:pPr>
              <w:widowControl w:val="0"/>
              <w:tabs>
                <w:tab w:val="left" w:pos="1666"/>
              </w:tabs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Особенности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проведения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3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spacing w:val="2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</w:t>
            </w:r>
            <w:r w:rsidRPr="00BC1487">
              <w:rPr>
                <w:rFonts w:ascii="Times New Roman" w:eastAsia="Times New Roman" w:hAnsi="Times New Roman" w:cs="Times New Roman"/>
                <w:spacing w:val="26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328"/>
                <w:tab w:val="left" w:pos="2039"/>
              </w:tabs>
              <w:suppressAutoHyphens/>
              <w:spacing w:before="3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очном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1580"/>
              </w:tabs>
              <w:suppressAutoHyphens/>
              <w:spacing w:before="3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форматах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: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организация</w:t>
            </w:r>
          </w:p>
          <w:p w:rsidR="00BC1487" w:rsidRPr="00BC1487" w:rsidRDefault="00BC1487" w:rsidP="00BC1487">
            <w:pPr>
              <w:widowControl w:val="0"/>
              <w:tabs>
                <w:tab w:val="left" w:pos="1824"/>
              </w:tabs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выездной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площадки</w:t>
            </w:r>
          </w:p>
          <w:p w:rsidR="00BC1487" w:rsidRPr="00BC1487" w:rsidRDefault="00BC1487" w:rsidP="00BC1487">
            <w:pPr>
              <w:widowControl w:val="0"/>
              <w:tabs>
                <w:tab w:val="left" w:pos="1371"/>
                <w:tab w:val="left" w:pos="2737"/>
              </w:tabs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(очный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формат)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3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организациях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722"/>
              </w:tabs>
              <w:suppressAutoHyphens/>
              <w:spacing w:before="3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дополнительного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2035"/>
              </w:tabs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центрах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опережающей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подготовки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т.п.,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</w:t>
            </w:r>
          </w:p>
          <w:p w:rsidR="00BC1487" w:rsidRPr="00BC1487" w:rsidRDefault="00BC1487" w:rsidP="00BC1487">
            <w:pPr>
              <w:widowControl w:val="0"/>
              <w:tabs>
                <w:tab w:val="left" w:pos="150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формат,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реализуемый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через</w:t>
            </w:r>
            <w:r w:rsidRPr="00BC1487">
              <w:rPr>
                <w:rFonts w:ascii="Times New Roman" w:eastAsia="Times New Roman" w:hAnsi="Times New Roman" w:cs="Times New Roman"/>
                <w:spacing w:val="2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сеть</w:t>
            </w:r>
            <w:r w:rsidRPr="00BC1487">
              <w:rPr>
                <w:rFonts w:ascii="Times New Roman" w:eastAsia="Times New Roman" w:hAnsi="Times New Roman" w:cs="Times New Roman"/>
                <w:spacing w:val="8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</w:t>
            </w:r>
            <w:r w:rsidRPr="00BC1487">
              <w:rPr>
                <w:rFonts w:ascii="Times New Roman" w:eastAsia="Times New Roman" w:hAnsi="Times New Roman" w:cs="Times New Roman"/>
                <w:spacing w:val="86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5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совместной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работы.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</w:t>
            </w:r>
            <w:r w:rsidRPr="00BC1487">
              <w:rPr>
                <w:rFonts w:ascii="Times New Roman" w:eastAsia="Times New Roman" w:hAnsi="Times New Roman" w:cs="Times New Roman"/>
                <w:spacing w:val="3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пробы</w:t>
            </w:r>
          </w:p>
          <w:p w:rsidR="00BC1487" w:rsidRPr="00BC1487" w:rsidRDefault="00BC1487" w:rsidP="00BC1487">
            <w:pPr>
              <w:widowControl w:val="0"/>
              <w:tabs>
                <w:tab w:val="left" w:pos="633"/>
                <w:tab w:val="left" w:pos="162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основе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платформы,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вебинар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-площадки,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сервисов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видеоконференций,</w:t>
            </w:r>
            <w:r w:rsidRPr="00BC1487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чата</w:t>
            </w:r>
            <w:r w:rsidRPr="00BC1487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т.п.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Уровни</w:t>
            </w:r>
          </w:p>
          <w:p w:rsidR="00BC1487" w:rsidRPr="00BC1487" w:rsidRDefault="00BC1487" w:rsidP="00BC1487">
            <w:pPr>
              <w:widowControl w:val="0"/>
              <w:tabs>
                <w:tab w:val="left" w:pos="2293"/>
              </w:tabs>
              <w:suppressAutoHyphens/>
              <w:spacing w:before="5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проб:</w:t>
            </w:r>
          </w:p>
          <w:p w:rsidR="00BC1487" w:rsidRPr="00BC1487" w:rsidRDefault="00BC1487" w:rsidP="00BC1487">
            <w:pPr>
              <w:widowControl w:val="0"/>
              <w:tabs>
                <w:tab w:val="left" w:pos="2722"/>
              </w:tabs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моделирующие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практические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профессиональные</w:t>
            </w:r>
            <w:r w:rsidRPr="00BC1487">
              <w:rPr>
                <w:rFonts w:ascii="Times New Roman" w:eastAsia="Times New Roman" w:hAnsi="Times New Roman" w:cs="Times New Roman"/>
                <w:spacing w:val="1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пробы.</w:t>
            </w:r>
          </w:p>
          <w:p w:rsidR="00BC1487" w:rsidRPr="00BC1487" w:rsidRDefault="00BC1487" w:rsidP="00BC1487">
            <w:pPr>
              <w:widowControl w:val="0"/>
              <w:tabs>
                <w:tab w:val="left" w:pos="1345"/>
                <w:tab w:val="left" w:pos="2722"/>
              </w:tabs>
              <w:suppressAutoHyphens/>
              <w:spacing w:before="4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Виды: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базовая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ознакомительная.</w:t>
            </w:r>
          </w:p>
        </w:tc>
        <w:tc>
          <w:tcPr>
            <w:tcW w:w="35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1238"/>
                <w:tab w:val="left" w:pos="1904"/>
                <w:tab w:val="left" w:pos="3127"/>
              </w:tabs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Запись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участие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243"/>
                <w:tab w:val="left" w:pos="3041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пробе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(3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часа).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4"/>
              </w:numPr>
              <w:tabs>
                <w:tab w:val="left" w:pos="398"/>
                <w:tab w:val="left" w:pos="1858"/>
                <w:tab w:val="left" w:pos="2590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очных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7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пробах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915"/>
                <w:tab w:val="left" w:pos="2992"/>
              </w:tabs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региональном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уровне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3134"/>
              </w:tabs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согласованию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982"/>
              </w:tabs>
              <w:suppressAutoHyphens/>
              <w:spacing w:before="7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региональным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оператором.</w:t>
            </w:r>
          </w:p>
          <w:p w:rsidR="00BC1487" w:rsidRPr="00BC1487" w:rsidRDefault="00BC1487" w:rsidP="00BC1487">
            <w:pPr>
              <w:widowControl w:val="0"/>
              <w:tabs>
                <w:tab w:val="left" w:pos="1961"/>
                <w:tab w:val="left" w:pos="2811"/>
              </w:tabs>
              <w:suppressAutoHyphens/>
              <w:spacing w:before="7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Реализуется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базе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организаций-партнеров.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5"/>
              </w:numPr>
              <w:tabs>
                <w:tab w:val="left" w:pos="398"/>
                <w:tab w:val="left" w:pos="3127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spacing w:val="4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пробах</w:t>
            </w:r>
            <w:r w:rsidRPr="00BC1487">
              <w:rPr>
                <w:rFonts w:ascii="Times New Roman" w:eastAsia="Times New Roman" w:hAnsi="Times New Roman" w:cs="Times New Roman"/>
                <w:spacing w:val="104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3006"/>
              </w:tabs>
              <w:suppressAutoHyphens/>
              <w:spacing w:before="8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онлайн-формате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</w:p>
          <w:p w:rsidR="00BC1487" w:rsidRPr="00BC1487" w:rsidRDefault="00BC1487" w:rsidP="00BC1487">
            <w:pPr>
              <w:widowControl w:val="0"/>
              <w:tabs>
                <w:tab w:val="left" w:pos="1915"/>
                <w:tab w:val="left" w:pos="2992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региональном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уровне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3134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согласованию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982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региональным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оператором.</w:t>
            </w:r>
          </w:p>
          <w:p w:rsidR="00BC1487" w:rsidRPr="00BC1487" w:rsidRDefault="00BC1487" w:rsidP="00BC1487">
            <w:pPr>
              <w:widowControl w:val="0"/>
              <w:tabs>
                <w:tab w:val="left" w:pos="1723"/>
                <w:tab w:val="left" w:pos="2335"/>
              </w:tabs>
              <w:suppressAutoHyphens/>
              <w:spacing w:before="8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Реализуется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на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вебинар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</w:p>
          <w:p w:rsidR="00BC1487" w:rsidRPr="00BC1487" w:rsidRDefault="00BC1487" w:rsidP="00BC1487">
            <w:pPr>
              <w:widowControl w:val="0"/>
              <w:tabs>
                <w:tab w:val="left" w:pos="2333"/>
              </w:tabs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площадках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сервисах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видеоконференций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т.п.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6"/>
              </w:numPr>
              <w:tabs>
                <w:tab w:val="left" w:pos="398"/>
                <w:tab w:val="left" w:pos="3127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9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пробах</w:t>
            </w:r>
            <w:r w:rsidRPr="00BC1487">
              <w:rPr>
                <w:rFonts w:ascii="Times New Roman" w:eastAsia="Times New Roman" w:hAnsi="Times New Roman" w:cs="Times New Roman"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платформе</w:t>
            </w:r>
            <w:r w:rsidRPr="00BC1487">
              <w:rPr>
                <w:rFonts w:ascii="Times New Roman" w:eastAsia="Times New Roman" w:hAnsi="Times New Roman" w:cs="Times New Roman"/>
                <w:spacing w:val="39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</w:t>
            </w:r>
            <w:r w:rsidRPr="00BC1487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(проба</w:t>
            </w:r>
            <w:r w:rsidRPr="00BC1487">
              <w:rPr>
                <w:rFonts w:ascii="Times New Roman" w:eastAsia="Times New Roman" w:hAnsi="Times New Roman" w:cs="Times New Roman"/>
                <w:spacing w:val="4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618"/>
                <w:tab w:val="left" w:pos="3127"/>
              </w:tabs>
              <w:suppressAutoHyphens/>
              <w:spacing w:before="9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платформе,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проводится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случае,</w:t>
            </w:r>
            <w:r w:rsidRPr="00BC1487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если</w:t>
            </w:r>
            <w:r w:rsidRPr="00BC1487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обучающиеся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3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посещают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очные</w:t>
            </w:r>
            <w:r w:rsidRPr="00BC1487">
              <w:rPr>
                <w:rFonts w:ascii="Times New Roman" w:eastAsia="Times New Roman" w:hAnsi="Times New Roman" w:cs="Times New Roman"/>
                <w:spacing w:val="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проекта,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или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дополнительно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92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очным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мероприятиям).</w:t>
            </w:r>
          </w:p>
          <w:p w:rsidR="00BC1487" w:rsidRPr="00BC1487" w:rsidRDefault="00BC1487" w:rsidP="00BC1487">
            <w:pPr>
              <w:widowControl w:val="0"/>
              <w:tabs>
                <w:tab w:val="left" w:pos="522"/>
                <w:tab w:val="left" w:pos="1496"/>
              </w:tabs>
              <w:suppressAutoHyphens/>
              <w:spacing w:before="8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рамках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167"/>
                <w:tab w:val="left" w:pos="1690"/>
                <w:tab w:val="left" w:pos="2534"/>
              </w:tabs>
              <w:suppressAutoHyphens/>
              <w:spacing w:before="8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5"/>
                <w:pgSz w:w="11906" w:h="16838"/>
                <w:pgMar w:top="638" w:right="720" w:bottom="901" w:left="920" w:header="720" w:footer="637" w:gutter="0"/>
                <w:cols w:space="720"/>
                <w:docGrid w:linePitch="240" w:charSpace="-6145"/>
              </w:sect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работы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(3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часа)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оценка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6"/>
                <w:pgSz w:w="11906" w:h="16838"/>
                <w:pgMar w:top="1420" w:right="720" w:bottom="840" w:left="920" w:header="720" w:footer="656" w:gutter="0"/>
                <w:cols w:space="720"/>
                <w:docGrid w:linePitch="240" w:charSpace="-6145"/>
              </w:sect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обучающимися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своего</w:t>
            </w:r>
            <w:r w:rsidRPr="00BC1487">
              <w:rPr>
                <w:rFonts w:ascii="Times New Roman" w:eastAsia="Times New Roman" w:hAnsi="Times New Roman" w:cs="Times New Roman"/>
                <w:spacing w:val="7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опытаучастия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6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</w:p>
          <w:p w:rsidR="00BC1487" w:rsidRPr="00BC1487" w:rsidRDefault="00BC1487" w:rsidP="00BC1487">
            <w:pPr>
              <w:widowControl w:val="0"/>
              <w:tabs>
                <w:tab w:val="left" w:pos="1117"/>
                <w:tab w:val="left" w:pos="2516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пробах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заполнение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анкеты</w:t>
            </w:r>
          </w:p>
          <w:p w:rsidR="00BC1487" w:rsidRPr="00BC1487" w:rsidRDefault="00BC1487" w:rsidP="00BC1487">
            <w:pPr>
              <w:widowControl w:val="0"/>
              <w:tabs>
                <w:tab w:val="left" w:pos="2359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саморефлексии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решение</w:t>
            </w:r>
          </w:p>
          <w:p w:rsidR="00BC1487" w:rsidRPr="00BC1487" w:rsidRDefault="00BC1487" w:rsidP="00BC1487">
            <w:pPr>
              <w:widowControl w:val="0"/>
              <w:tabs>
                <w:tab w:val="left" w:pos="2295"/>
                <w:tab w:val="left" w:pos="3006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проб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платформе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проекта.</w:t>
            </w:r>
          </w:p>
          <w:p w:rsidR="00BC1487" w:rsidRPr="00BC1487" w:rsidRDefault="00BC1487" w:rsidP="00BC1487">
            <w:pPr>
              <w:widowControl w:val="0"/>
              <w:tabs>
                <w:tab w:val="left" w:pos="1573"/>
                <w:tab w:val="left" w:pos="3006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Активность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проводится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интернет-платформе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808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https://bvbinfo.ru/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(для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зарегистрированных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пользователей).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Результаты: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7"/>
              </w:numPr>
              <w:tabs>
                <w:tab w:val="left" w:pos="398"/>
                <w:tab w:val="left" w:pos="3121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</w:t>
            </w:r>
          </w:p>
          <w:p w:rsidR="00BC1487" w:rsidRPr="00BC1487" w:rsidRDefault="00BC1487" w:rsidP="00BC1487">
            <w:pPr>
              <w:widowControl w:val="0"/>
              <w:tabs>
                <w:tab w:val="left" w:pos="1906"/>
                <w:tab w:val="left" w:pos="2317"/>
              </w:tabs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обучающегося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процессе</w:t>
            </w:r>
          </w:p>
          <w:p w:rsidR="00BC1487" w:rsidRPr="00BC1487" w:rsidRDefault="00BC1487" w:rsidP="00BC1487">
            <w:pPr>
              <w:widowControl w:val="0"/>
              <w:tabs>
                <w:tab w:val="left" w:pos="2589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выполнения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пробы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целостного</w:t>
            </w:r>
            <w:r w:rsidRPr="00BC1487">
              <w:rPr>
                <w:rFonts w:ascii="Times New Roman" w:eastAsia="Times New Roman" w:hAnsi="Times New Roman" w:cs="Times New Roman"/>
                <w:spacing w:val="5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представления</w:t>
            </w:r>
            <w:r w:rsidRPr="00BC1487">
              <w:rPr>
                <w:rFonts w:ascii="Times New Roman" w:eastAsia="Times New Roman" w:hAnsi="Times New Roman" w:cs="Times New Roman"/>
                <w:spacing w:val="11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</w:t>
            </w:r>
          </w:p>
          <w:p w:rsidR="00BC1487" w:rsidRPr="00BC1487" w:rsidRDefault="00BC1487" w:rsidP="00BC1487">
            <w:pPr>
              <w:widowControl w:val="0"/>
              <w:tabs>
                <w:tab w:val="left" w:pos="2080"/>
              </w:tabs>
              <w:suppressAutoHyphens/>
              <w:spacing w:before="7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конкретной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профессии,</w:t>
            </w:r>
          </w:p>
          <w:p w:rsidR="00BC1487" w:rsidRPr="00BC1487" w:rsidRDefault="00BC1487" w:rsidP="00BC1487">
            <w:pPr>
              <w:widowControl w:val="0"/>
              <w:tabs>
                <w:tab w:val="left" w:pos="1909"/>
              </w:tabs>
              <w:suppressAutoHyphens/>
              <w:spacing w:before="6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родственных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778"/>
                <w:tab w:val="left" w:pos="2992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профессий,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сферы,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включающей.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8"/>
              </w:numPr>
              <w:tabs>
                <w:tab w:val="left" w:pos="398"/>
                <w:tab w:val="left" w:pos="2146"/>
              </w:tabs>
              <w:suppressAutoHyphens/>
              <w:spacing w:before="139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интересов,</w:t>
            </w:r>
          </w:p>
          <w:p w:rsidR="00BC1487" w:rsidRPr="00BC1487" w:rsidRDefault="00BC1487" w:rsidP="00BC1487">
            <w:pPr>
              <w:widowControl w:val="0"/>
              <w:tabs>
                <w:tab w:val="left" w:pos="178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склонностей,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способностей,</w:t>
            </w:r>
          </w:p>
          <w:p w:rsidR="00BC1487" w:rsidRPr="00BC1487" w:rsidRDefault="00BC1487" w:rsidP="00BC1487">
            <w:pPr>
              <w:widowControl w:val="0"/>
              <w:tabs>
                <w:tab w:val="left" w:pos="2445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важных</w:t>
            </w:r>
          </w:p>
          <w:p w:rsidR="00BC1487" w:rsidRPr="00BC1487" w:rsidRDefault="00BC1487" w:rsidP="00BC1487">
            <w:pPr>
              <w:widowControl w:val="0"/>
              <w:tabs>
                <w:tab w:val="left" w:pos="2283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качеств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личности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обучающегося.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19"/>
              </w:numPr>
              <w:tabs>
                <w:tab w:val="left" w:pos="398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Готовность</w:t>
            </w:r>
            <w:r w:rsidRPr="00BC1487">
              <w:rPr>
                <w:rFonts w:ascii="Times New Roman" w:eastAsia="Times New Roman" w:hAnsi="Times New Roman" w:cs="Times New Roman"/>
                <w:spacing w:val="58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обучающегося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89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выбору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профессии.</w:t>
            </w:r>
          </w:p>
        </w:tc>
      </w:tr>
      <w:tr w:rsidR="00BC1487" w:rsidRPr="00BC1487" w:rsidTr="00BE277D">
        <w:trPr>
          <w:trHeight w:val="355"/>
        </w:trPr>
        <w:tc>
          <w:tcPr>
            <w:tcW w:w="488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Профориентационная</w:t>
            </w:r>
            <w:proofErr w:type="spell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онлайн-диагностика.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Вторая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«Осознаю»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(3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1676"/>
              </w:tabs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Проведение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повторной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484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для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063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рефлексии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  <w:t>опыта,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полученного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b/>
                <w:i/>
                <w:spacing w:val="6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по 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итогам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44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проб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.</w:t>
            </w:r>
          </w:p>
          <w:p w:rsidR="00BC1487" w:rsidRPr="00BC1487" w:rsidRDefault="00BC1487" w:rsidP="00BC1487">
            <w:pPr>
              <w:widowControl w:val="0"/>
              <w:tabs>
                <w:tab w:val="left" w:pos="2610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lastRenderedPageBreak/>
              <w:t>Рекомендации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701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дальнейшим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ab/>
              <w:t>вариантам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получения</w:t>
            </w:r>
            <w:r w:rsidRPr="00BC1487">
              <w:rPr>
                <w:rFonts w:ascii="Times New Roman" w:eastAsia="Times New Roman" w:hAnsi="Times New Roman" w:cs="Times New Roman"/>
                <w:i/>
                <w:spacing w:val="1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образования,</w:t>
            </w:r>
            <w:r w:rsidRPr="00BC1487">
              <w:rPr>
                <w:rFonts w:ascii="Times New Roman" w:eastAsia="Times New Roman" w:hAnsi="Times New Roman" w:cs="Times New Roman"/>
                <w:i/>
                <w:spacing w:val="7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а также</w:t>
            </w:r>
            <w:r w:rsidRPr="00BC1487">
              <w:rPr>
                <w:rFonts w:ascii="Times New Roman" w:eastAsia="Times New Roman" w:hAnsi="Times New Roman" w:cs="Times New Roman"/>
                <w:i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перспективным</w:t>
            </w:r>
            <w:r w:rsidRPr="00BC1487">
              <w:rPr>
                <w:rFonts w:ascii="Times New Roman" w:eastAsia="Times New Roman" w:hAnsi="Times New Roman" w:cs="Times New Roman"/>
                <w:i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отраслям</w:t>
            </w:r>
            <w:r w:rsidRPr="00BC1487">
              <w:rPr>
                <w:rFonts w:ascii="Times New Roman" w:eastAsia="Times New Roman" w:hAnsi="Times New Roman" w:cs="Times New Roman"/>
                <w:i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i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профессиям.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Развернутая консультация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по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 xml:space="preserve">результатам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повторной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онлайн-диагностики.</w:t>
            </w:r>
          </w:p>
          <w:p w:rsidR="00BC1487" w:rsidRPr="00BC1487" w:rsidRDefault="00BC1487" w:rsidP="00BC1487">
            <w:pPr>
              <w:widowControl w:val="0"/>
              <w:tabs>
                <w:tab w:val="left" w:pos="2657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Сопровождение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итогам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>(в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845"/>
                <w:tab w:val="left" w:pos="2045"/>
                <w:tab w:val="left" w:pos="247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индивидуальном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или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групповом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формате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).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Возможно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 с помощью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видеозаписи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готовой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(доступной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участникам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проекта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«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Моя Росси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я-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мои горизонты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»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i/>
                <w:spacing w:val="-2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i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интернет-платформе</w:t>
            </w:r>
            <w:r w:rsidRPr="00BC1487">
              <w:rPr>
                <w:rFonts w:ascii="Times New Roman" w:eastAsia="Times New Roman" w:hAnsi="Times New Roman" w:cs="Times New Roman"/>
                <w:i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i/>
                <w:kern w:val="1"/>
                <w:sz w:val="24"/>
                <w:szCs w:val="24"/>
                <w:lang w:eastAsia="ar-SA"/>
              </w:rPr>
              <w:t>https://bvbinfo.ru/.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2692"/>
              </w:tabs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Вторая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часть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профориентационной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spacing w:val="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диагностики.</w:t>
            </w:r>
            <w:r w:rsidRPr="00BC1487">
              <w:rPr>
                <w:rFonts w:ascii="Times New Roman" w:eastAsia="Times New Roman" w:hAnsi="Times New Roman" w:cs="Times New Roman"/>
                <w:spacing w:val="4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Осуществляется</w:t>
            </w:r>
          </w:p>
          <w:p w:rsidR="00BC1487" w:rsidRPr="00BC1487" w:rsidRDefault="00BC1487" w:rsidP="00BC1487">
            <w:pPr>
              <w:widowControl w:val="0"/>
              <w:tabs>
                <w:tab w:val="left" w:pos="2054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подведения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2555"/>
              </w:tabs>
              <w:suppressAutoHyphens/>
              <w:spacing w:before="65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промежуточных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итогов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(рефлексии)</w:t>
            </w:r>
            <w:r w:rsidRPr="00BC1487">
              <w:rPr>
                <w:rFonts w:ascii="Times New Roman" w:eastAsia="Times New Roman" w:hAnsi="Times New Roman" w:cs="Times New Roman"/>
                <w:spacing w:val="2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BC1487">
              <w:rPr>
                <w:rFonts w:ascii="Times New Roman" w:eastAsia="Times New Roman" w:hAnsi="Times New Roman" w:cs="Times New Roman"/>
                <w:spacing w:val="2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учетом</w:t>
            </w:r>
            <w:r w:rsidRPr="00BC1487">
              <w:rPr>
                <w:rFonts w:ascii="Times New Roman" w:eastAsia="Times New Roman" w:hAnsi="Times New Roman" w:cs="Times New Roman"/>
                <w:spacing w:val="2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участия</w:t>
            </w:r>
          </w:p>
          <w:p w:rsidR="00BC1487" w:rsidRPr="00BC1487" w:rsidRDefault="00BC1487" w:rsidP="00BC1487">
            <w:pPr>
              <w:widowControl w:val="0"/>
              <w:tabs>
                <w:tab w:val="left" w:pos="3127"/>
              </w:tabs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7"/>
                <w:pgSz w:w="11906" w:h="16838"/>
                <w:pgMar w:top="638" w:right="720" w:bottom="901" w:left="920" w:header="720" w:footer="637" w:gutter="0"/>
                <w:cols w:space="720"/>
                <w:docGrid w:linePitch="240" w:charSpace="-6145"/>
              </w:sect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обучающегося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8"/>
                <w:pgSz w:w="11906" w:h="16838"/>
                <w:pgMar w:top="1420" w:right="720" w:bottom="840" w:left="920" w:header="720" w:footer="656" w:gutter="0"/>
                <w:cols w:space="720"/>
                <w:docGrid w:linePitch="240" w:charSpace="-6145"/>
              </w:sect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мероприятиях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профессионального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выбора.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Обучающемуся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будет</w:t>
            </w:r>
          </w:p>
          <w:p w:rsidR="00BC1487" w:rsidRPr="00BC1487" w:rsidRDefault="00BC1487" w:rsidP="00BC1487">
            <w:pPr>
              <w:widowControl w:val="0"/>
              <w:tabs>
                <w:tab w:val="left" w:pos="1520"/>
                <w:tab w:val="left" w:pos="2620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предложен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набор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диагностических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методик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основании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опыта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предварительного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проекте,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данный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уровень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определяется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платформе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автоматически.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осуществляется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формате,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предоставляется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возможность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проведения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6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образовательной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организации,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домашних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условиях.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Варианты: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0"/>
              </w:numPr>
              <w:tabs>
                <w:tab w:val="left" w:pos="398"/>
              </w:tabs>
              <w:suppressAutoHyphens/>
              <w:spacing w:before="134" w:after="0" w:line="36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«Мой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выбор».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0"/>
              </w:numPr>
              <w:tabs>
                <w:tab w:val="left" w:pos="39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46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«Моя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готовность».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0"/>
              </w:numPr>
              <w:tabs>
                <w:tab w:val="left" w:pos="398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Онлайн</w:t>
            </w:r>
            <w:r w:rsidRPr="00BC1487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</w:t>
            </w:r>
            <w:r w:rsidRPr="00BC1487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«Мои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таланты»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.П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осле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рекомендуется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консультаций по полученным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результатам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час),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также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интерпретаций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рамках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самостоятельной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(1 час).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273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Результаты: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1"/>
              </w:numPr>
              <w:tabs>
                <w:tab w:val="left" w:pos="398"/>
                <w:tab w:val="left" w:pos="2992"/>
              </w:tabs>
              <w:suppressAutoHyphens/>
              <w:spacing w:before="136" w:after="0" w:line="355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рекомендация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построению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о-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3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маршрута;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2"/>
              </w:numPr>
              <w:tabs>
                <w:tab w:val="left" w:pos="398"/>
                <w:tab w:val="left" w:pos="2992"/>
              </w:tabs>
              <w:suppressAutoHyphens/>
              <w:spacing w:after="0" w:line="35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рекомендации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развитию;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2"/>
              </w:numPr>
              <w:tabs>
                <w:tab w:val="left" w:pos="398"/>
                <w:tab w:val="left" w:pos="1995"/>
              </w:tabs>
              <w:suppressAutoHyphens/>
              <w:spacing w:after="0" w:line="352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видеозапись</w:t>
            </w:r>
            <w:r w:rsidRPr="00BC1487">
              <w:rPr>
                <w:rFonts w:ascii="Times New Roman" w:eastAsia="Times New Roman" w:hAnsi="Times New Roman" w:cs="Times New Roman"/>
                <w:spacing w:val="3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консультации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результатам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8"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профориентационной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диагностики;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2"/>
              </w:numPr>
              <w:tabs>
                <w:tab w:val="left" w:pos="398"/>
                <w:tab w:val="left" w:pos="2992"/>
                <w:tab w:val="left" w:pos="3134"/>
              </w:tabs>
              <w:suppressAutoHyphens/>
              <w:spacing w:after="0" w:line="355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обсуждению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результатов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тестирования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spacing w:val="-4"/>
                <w:kern w:val="1"/>
                <w:sz w:val="24"/>
                <w:szCs w:val="24"/>
                <w:lang w:eastAsia="ar-SA"/>
              </w:rPr>
              <w:t>с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3112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родственниками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37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специалистами.</w:t>
            </w:r>
          </w:p>
        </w:tc>
      </w:tr>
      <w:tr w:rsidR="00BC1487" w:rsidRPr="00BC1487" w:rsidTr="00BE277D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rPr>
          <w:trHeight w:val="355"/>
        </w:trPr>
        <w:tc>
          <w:tcPr>
            <w:tcW w:w="48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2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2078"/>
              </w:tabs>
              <w:suppressAutoHyphens/>
              <w:spacing w:before="1" w:after="0" w:line="360" w:lineRule="auto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Профориентационный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рефлексивный 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>урок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362" w:lineRule="auto"/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«Планирую»</w:t>
            </w:r>
            <w:r w:rsidRPr="00BC1487">
              <w:rPr>
                <w:rFonts w:ascii="Times New Roman" w:eastAsia="Times New Roman" w:hAnsi="Times New Roman" w:cs="Times New Roman"/>
                <w:b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(4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  <w:tc>
          <w:tcPr>
            <w:tcW w:w="36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940"/>
                <w:tab w:val="left" w:pos="1308"/>
                <w:tab w:val="left" w:pos="1395"/>
                <w:tab w:val="left" w:pos="1539"/>
                <w:tab w:val="left" w:pos="1647"/>
                <w:tab w:val="left" w:pos="1791"/>
                <w:tab w:val="left" w:pos="2140"/>
                <w:tab w:val="left" w:pos="2235"/>
                <w:tab w:val="left" w:pos="2382"/>
                <w:tab w:val="left" w:pos="2522"/>
                <w:tab w:val="left" w:pos="2722"/>
              </w:tabs>
              <w:suppressAutoHyphens/>
              <w:spacing w:before="1"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Профориентационный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рефлексивный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урок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(проводится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конце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lastRenderedPageBreak/>
              <w:t>курса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,п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о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  <w:t>итогам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>всех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профориентационных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i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мероприятий):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2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разбор</w:t>
            </w:r>
            <w:r w:rsidRPr="00BC1487">
              <w:rPr>
                <w:rFonts w:ascii="Times New Roman" w:eastAsia="Times New Roman" w:hAnsi="Times New Roman" w:cs="Times New Roman"/>
                <w:spacing w:val="2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обсуждение персональных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>(по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возрастам).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Разбор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полученного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опыта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итогам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профессиональных</w:t>
            </w:r>
            <w:r w:rsidRPr="00BC1487">
              <w:rPr>
                <w:rFonts w:ascii="Times New Roman" w:eastAsia="Times New Roman" w:hAnsi="Times New Roman" w:cs="Times New Roman"/>
                <w:spacing w:val="1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</w:t>
            </w:r>
            <w:r w:rsidRPr="00BC1487">
              <w:rPr>
                <w:rFonts w:ascii="Times New Roman" w:eastAsia="Times New Roman" w:hAnsi="Times New Roman" w:cs="Times New Roman"/>
                <w:spacing w:val="1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мероприятий.</w:t>
            </w:r>
            <w:r w:rsidRPr="00BC1487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карьерных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целей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(стратегических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тактических).</w:t>
            </w:r>
          </w:p>
          <w:p w:rsidR="00BC1487" w:rsidRPr="00BC1487" w:rsidRDefault="00BC1487" w:rsidP="00BC1487">
            <w:pPr>
              <w:widowControl w:val="0"/>
              <w:tabs>
                <w:tab w:val="left" w:pos="1943"/>
                <w:tab w:val="left" w:pos="2134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планов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шагов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формулирование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траектории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развития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(последовательность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121"/>
              </w:tabs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 xml:space="preserve">целей).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Стратегические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цели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долгосрочная</w:t>
            </w:r>
            <w:r w:rsidRPr="00BC1487">
              <w:rPr>
                <w:rFonts w:ascii="Times New Roman" w:eastAsia="Times New Roman" w:hAnsi="Times New Roman" w:cs="Times New Roman"/>
                <w:spacing w:val="2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перспектива</w:t>
            </w:r>
          </w:p>
          <w:p w:rsidR="00BC1487" w:rsidRPr="00BC1487" w:rsidRDefault="00BC1487" w:rsidP="00BC1487">
            <w:pPr>
              <w:widowControl w:val="0"/>
              <w:tabs>
                <w:tab w:val="left" w:pos="1570"/>
                <w:tab w:val="left" w:pos="198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(профессии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отрасли,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64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которые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интересуют</w:t>
            </w:r>
          </w:p>
          <w:p w:rsidR="00BC1487" w:rsidRPr="00BC1487" w:rsidRDefault="00BC1487" w:rsidP="00BC1487">
            <w:pPr>
              <w:widowControl w:val="0"/>
              <w:tabs>
                <w:tab w:val="left" w:pos="1881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учеников,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варианты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1716"/>
                <w:tab w:val="left" w:pos="217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случае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средних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классов).</w:t>
            </w:r>
          </w:p>
          <w:p w:rsidR="00BC1487" w:rsidRPr="00BC1487" w:rsidRDefault="00BC1487" w:rsidP="00BC1487">
            <w:pPr>
              <w:widowControl w:val="0"/>
              <w:tabs>
                <w:tab w:val="left" w:pos="1840"/>
                <w:tab w:val="left" w:pos="277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Тактические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цели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-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краткосрочная</w:t>
            </w:r>
          </w:p>
          <w:p w:rsidR="00BC1487" w:rsidRPr="00BC1487" w:rsidRDefault="00BC1487" w:rsidP="00BC1487">
            <w:pPr>
              <w:widowControl w:val="0"/>
              <w:tabs>
                <w:tab w:val="left" w:pos="1903"/>
                <w:tab w:val="left" w:pos="2505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перспектива,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что</w:t>
            </w:r>
          </w:p>
          <w:p w:rsidR="00BC1487" w:rsidRPr="00BC1487" w:rsidRDefault="00BC1487" w:rsidP="00BC1487">
            <w:pPr>
              <w:widowControl w:val="0"/>
              <w:tabs>
                <w:tab w:val="left" w:pos="1559"/>
                <w:tab w:val="left" w:pos="2734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позволяет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прийти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к</w:t>
            </w:r>
          </w:p>
          <w:p w:rsidR="00BC1487" w:rsidRPr="00BC1487" w:rsidRDefault="00BC1487" w:rsidP="00BC1487">
            <w:pPr>
              <w:widowControl w:val="0"/>
              <w:tabs>
                <w:tab w:val="left" w:pos="2233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стратегическим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целям</w:t>
            </w:r>
          </w:p>
          <w:p w:rsidR="00BC1487" w:rsidRPr="00BC1487" w:rsidRDefault="00BC1487" w:rsidP="00BC1487">
            <w:pPr>
              <w:widowControl w:val="0"/>
              <w:tabs>
                <w:tab w:val="left" w:pos="1433"/>
                <w:tab w:val="left" w:pos="273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(профили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обучения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190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школе,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тематики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дополнительного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2120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уровни</w:t>
            </w:r>
          </w:p>
          <w:p w:rsidR="00BC1487" w:rsidRPr="00BC1487" w:rsidRDefault="00BC1487" w:rsidP="00BC1487">
            <w:pPr>
              <w:widowControl w:val="0"/>
              <w:tabs>
                <w:tab w:val="left" w:pos="1286"/>
                <w:tab w:val="left" w:pos="1625"/>
                <w:tab w:val="left" w:pos="2530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обучения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случае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8-9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классов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пр.).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Сценарий</w:t>
            </w:r>
            <w:r w:rsidRPr="00BC1487">
              <w:rPr>
                <w:rFonts w:ascii="Times New Roman" w:eastAsia="Times New Roman" w:hAnsi="Times New Roman" w:cs="Times New Roman"/>
                <w:spacing w:val="4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урока</w:t>
            </w:r>
            <w:r w:rsidRPr="00BC1487">
              <w:rPr>
                <w:rFonts w:ascii="Times New Roman" w:eastAsia="Times New Roman" w:hAnsi="Times New Roman" w:cs="Times New Roman"/>
                <w:spacing w:val="4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построен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вокруг</w:t>
            </w:r>
            <w:r w:rsidRPr="00BC1487">
              <w:rPr>
                <w:rFonts w:ascii="Times New Roman" w:eastAsia="Times New Roman" w:hAnsi="Times New Roman" w:cs="Times New Roman"/>
                <w:spacing w:val="10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обсуждения</w:t>
            </w:r>
            <w:r w:rsidRPr="00BC1487">
              <w:rPr>
                <w:rFonts w:ascii="Times New Roman" w:eastAsia="Times New Roman" w:hAnsi="Times New Roman" w:cs="Times New Roman"/>
                <w:spacing w:val="1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опыта,</w:t>
            </w:r>
          </w:p>
          <w:p w:rsidR="00BC1487" w:rsidRPr="00BC1487" w:rsidRDefault="00BC1487" w:rsidP="00BC1487">
            <w:pPr>
              <w:widowControl w:val="0"/>
              <w:tabs>
                <w:tab w:val="left" w:pos="1842"/>
                <w:tab w:val="left" w:pos="238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полученного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ходе</w:t>
            </w:r>
          </w:p>
          <w:p w:rsidR="00BC1487" w:rsidRPr="00BC1487" w:rsidRDefault="00BC1487" w:rsidP="00BC1487">
            <w:pPr>
              <w:widowControl w:val="0"/>
              <w:tabs>
                <w:tab w:val="left" w:pos="1388"/>
                <w:tab w:val="left" w:pos="1987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проекте,</w:t>
            </w:r>
          </w:p>
          <w:p w:rsidR="00BC1487" w:rsidRPr="00BC1487" w:rsidRDefault="00BC1487" w:rsidP="00BC1487">
            <w:pPr>
              <w:widowControl w:val="0"/>
              <w:tabs>
                <w:tab w:val="left" w:pos="2602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диагностикам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5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внедрения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2737"/>
              </w:tabs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206"/>
              </w:tabs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планы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обучающихся.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Задачи: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3"/>
              </w:numPr>
              <w:tabs>
                <w:tab w:val="left" w:pos="350"/>
                <w:tab w:val="left" w:pos="1271"/>
                <w:tab w:val="left" w:pos="1624"/>
              </w:tabs>
              <w:suppressAutoHyphens/>
              <w:spacing w:before="134" w:after="0" w:line="10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Разбор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обсуждение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рекомендаций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диагностики</w:t>
            </w:r>
            <w:r w:rsidRPr="00BC1487">
              <w:rPr>
                <w:rFonts w:ascii="Times New Roman" w:eastAsia="Times New Roman" w:hAnsi="Times New Roman" w:cs="Times New Roman"/>
                <w:spacing w:val="2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-</w:t>
            </w:r>
            <w:r w:rsidRPr="00BC1487">
              <w:rPr>
                <w:rFonts w:ascii="Times New Roman" w:eastAsia="Times New Roman" w:hAnsi="Times New Roman" w:cs="Times New Roman"/>
                <w:spacing w:val="8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рефлексии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5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этапа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(по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возрастам).</w:t>
            </w:r>
          </w:p>
          <w:p w:rsidR="00BC1487" w:rsidRPr="00BC1487" w:rsidRDefault="00BC1487" w:rsidP="00BC1487">
            <w:pPr>
              <w:widowControl w:val="0"/>
              <w:tabs>
                <w:tab w:val="left" w:pos="2121"/>
              </w:tabs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Разбор и обсуждение полученного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опыта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итогам профессиональных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проб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 мероприятий.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4"/>
              </w:numPr>
              <w:tabs>
                <w:tab w:val="left" w:pos="350"/>
                <w:tab w:val="left" w:pos="2261"/>
                <w:tab w:val="left" w:pos="2722"/>
              </w:tabs>
              <w:suppressAutoHyphens/>
              <w:spacing w:after="0" w:line="36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Постановка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образовательных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ab/>
            </w:r>
            <w:r w:rsidRPr="00BC1487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карьерных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целей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(стратегических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5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тактических).</w:t>
            </w:r>
          </w:p>
          <w:p w:rsidR="00BC1487" w:rsidRPr="00BC1487" w:rsidRDefault="00BC1487" w:rsidP="00BC1487">
            <w:pPr>
              <w:widowControl w:val="0"/>
              <w:numPr>
                <w:ilvl w:val="0"/>
                <w:numId w:val="24"/>
              </w:numPr>
              <w:tabs>
                <w:tab w:val="left" w:pos="350"/>
                <w:tab w:val="left" w:pos="1943"/>
                <w:tab w:val="left" w:pos="2134"/>
              </w:tabs>
              <w:suppressAutoHyphens/>
              <w:spacing w:after="0" w:line="355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планов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образовательных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шагов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формулирование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траектории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развития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(последовательность</w:t>
            </w:r>
            <w:proofErr w:type="gramEnd"/>
          </w:p>
          <w:p w:rsidR="00BC1487" w:rsidRPr="00BC1487" w:rsidRDefault="00BC1487" w:rsidP="00BC1487">
            <w:pPr>
              <w:widowControl w:val="0"/>
              <w:tabs>
                <w:tab w:val="left" w:pos="2121"/>
              </w:tabs>
              <w:suppressAutoHyphens/>
              <w:spacing w:after="0" w:line="275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реализации</w:t>
            </w:r>
            <w:r w:rsidRPr="00BC1487">
              <w:rPr>
                <w:rFonts w:ascii="Times New Roman" w:eastAsia="Times New Roman" w:hAnsi="Times New Roman" w:cs="Times New Roman"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целей).</w:t>
            </w:r>
          </w:p>
        </w:tc>
        <w:tc>
          <w:tcPr>
            <w:tcW w:w="3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tabs>
                <w:tab w:val="left" w:pos="1954"/>
              </w:tabs>
              <w:suppressAutoHyphens/>
              <w:spacing w:before="1" w:after="0" w:line="24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Групповое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обсуждение,</w:t>
            </w:r>
          </w:p>
          <w:p w:rsidR="00BC1487" w:rsidRPr="00BC1487" w:rsidRDefault="00BC1487" w:rsidP="00BC1487">
            <w:pPr>
              <w:widowControl w:val="0"/>
              <w:tabs>
                <w:tab w:val="left" w:pos="1850"/>
                <w:tab w:val="left" w:pos="2557"/>
              </w:tabs>
              <w:suppressAutoHyphens/>
              <w:spacing w:before="137"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рефлексия,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разбор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персональных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рекомендаций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результатам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участия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проекте,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практические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задания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упражнения,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просмотр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видеороликов.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итогам урока каждый ученик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должен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отметить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наиболее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подходящие ему варианты из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предложенных рекомендаций,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 том числе с использованием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функционала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платформы.</w:t>
            </w:r>
          </w:p>
          <w:p w:rsidR="00BC1487" w:rsidRPr="00BC1487" w:rsidRDefault="00BC1487" w:rsidP="00BC1487">
            <w:pPr>
              <w:widowControl w:val="0"/>
              <w:tabs>
                <w:tab w:val="left" w:pos="2124"/>
              </w:tabs>
              <w:suppressAutoHyphens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рамках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самостоятельной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работы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(2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часа)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анализ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полученных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рекомендаций,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обсуждение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результатов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с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родителями,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>посещение</w:t>
            </w:r>
            <w:r w:rsidRPr="00BC1487">
              <w:rPr>
                <w:rFonts w:ascii="Times New Roman" w:eastAsia="Times New Roman" w:hAnsi="Times New Roman" w:cs="Times New Roman"/>
                <w:spacing w:val="-5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рекомендуемых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ресурсов</w:t>
            </w:r>
            <w:r w:rsidRPr="00BC1487">
              <w:rPr>
                <w:rFonts w:ascii="Times New Roman" w:eastAsia="Times New Roman" w:hAnsi="Times New Roman" w:cs="Times New Roman"/>
                <w:spacing w:val="-5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партнеров</w:t>
            </w:r>
            <w:r w:rsidRPr="00BC1487">
              <w:rPr>
                <w:rFonts w:ascii="Times New Roman" w:eastAsia="Times New Roman" w:hAnsi="Times New Roman" w:cs="Times New Roman"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2" w:after="0" w:line="360" w:lineRule="auto"/>
              <w:jc w:val="both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19"/>
                <w:pgSz w:w="11906" w:h="16838"/>
                <w:pgMar w:top="638" w:right="720" w:bottom="901" w:left="920" w:header="720" w:footer="637" w:gutter="0"/>
                <w:cols w:space="720"/>
                <w:docGrid w:linePitch="240" w:charSpace="-6145"/>
              </w:sect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Материалы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для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проведения</w:t>
            </w:r>
            <w:r w:rsidRPr="00BC1487">
              <w:rPr>
                <w:rFonts w:ascii="Times New Roman" w:eastAsia="Times New Roman" w:hAnsi="Times New Roman" w:cs="Times New Roman"/>
                <w:spacing w:val="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урока</w:t>
            </w:r>
            <w:r w:rsidRPr="00BC1487">
              <w:rPr>
                <w:rFonts w:ascii="Times New Roman" w:eastAsia="Times New Roman" w:hAnsi="Times New Roman" w:cs="Times New Roman"/>
                <w:spacing w:val="2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представлены</w:t>
            </w:r>
            <w:r w:rsidRPr="00BC1487">
              <w:rPr>
                <w:rFonts w:ascii="Times New Roman" w:eastAsia="Times New Roman" w:hAnsi="Times New Roman" w:cs="Times New Roman"/>
                <w:spacing w:val="21"/>
                <w:kern w:val="1"/>
                <w:sz w:val="24"/>
                <w:szCs w:val="24"/>
                <w:lang w:eastAsia="ar-SA"/>
              </w:rPr>
              <w:t xml:space="preserve">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на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after="0" w:line="274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sectPr w:rsidR="00BC1487" w:rsidRPr="00BC1487">
                <w:footerReference w:type="default" r:id="rId20"/>
                <w:pgSz w:w="11906" w:h="16838"/>
                <w:pgMar w:top="1420" w:right="720" w:bottom="840" w:left="920" w:header="720" w:footer="656" w:gutter="0"/>
                <w:cols w:space="720"/>
                <w:docGrid w:linePitch="240" w:charSpace="-6145"/>
              </w:sect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интернет-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платформе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https://bvbinfo.ru/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(для</w:t>
            </w:r>
            <w:proofErr w:type="gramEnd"/>
          </w:p>
          <w:p w:rsidR="00BC1487" w:rsidRPr="00BC1487" w:rsidRDefault="00BC1487" w:rsidP="00BC1487">
            <w:pPr>
              <w:widowControl w:val="0"/>
              <w:suppressAutoHyphens/>
              <w:spacing w:before="60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зарегистрированных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lastRenderedPageBreak/>
              <w:t>педагогов-навигаторов</w:t>
            </w:r>
          </w:p>
          <w:p w:rsidR="00BC1487" w:rsidRPr="00BC1487" w:rsidRDefault="00BC1487" w:rsidP="00BC1487">
            <w:pPr>
              <w:widowControl w:val="0"/>
              <w:suppressAutoHyphens/>
              <w:spacing w:after="0" w:line="274" w:lineRule="exac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проекта).</w:t>
            </w:r>
          </w:p>
        </w:tc>
      </w:tr>
    </w:tbl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bCs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/>
        </w:rPr>
        <w:lastRenderedPageBreak/>
        <w:t>Календарн</w:t>
      </w:r>
      <w:proofErr w:type="gramStart"/>
      <w:r w:rsidRPr="00BC148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/>
        </w:rPr>
        <w:t>о-</w:t>
      </w:r>
      <w:proofErr w:type="gramEnd"/>
      <w:r w:rsidRPr="00BC148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/>
        </w:rPr>
        <w:t xml:space="preserve"> тематическое планирование </w:t>
      </w:r>
    </w:p>
    <w:tbl>
      <w:tblPr>
        <w:tblW w:w="0" w:type="auto"/>
        <w:tblInd w:w="-43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25"/>
        <w:gridCol w:w="2681"/>
        <w:gridCol w:w="863"/>
        <w:gridCol w:w="3206"/>
        <w:gridCol w:w="3169"/>
      </w:tblGrid>
      <w:tr w:rsidR="00BC1487" w:rsidRPr="00BC1487" w:rsidTr="00BE277D">
        <w:tc>
          <w:tcPr>
            <w:tcW w:w="8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>№</w:t>
            </w:r>
          </w:p>
        </w:tc>
        <w:tc>
          <w:tcPr>
            <w:tcW w:w="26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Тема 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Дата </w:t>
            </w:r>
          </w:p>
        </w:tc>
        <w:tc>
          <w:tcPr>
            <w:tcW w:w="320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 Содержание деятельности</w:t>
            </w:r>
          </w:p>
        </w:tc>
        <w:tc>
          <w:tcPr>
            <w:tcW w:w="31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t xml:space="preserve">Вид деятельности 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Профориентационные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уроки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«Увлекаюсь» 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 xml:space="preserve">( 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b/>
                <w:bCs/>
                <w:kern w:val="1"/>
                <w:sz w:val="24"/>
                <w:szCs w:val="24"/>
                <w:lang w:eastAsia="ar-SA"/>
              </w:rPr>
              <w:t>5 часов)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Вводн</w:t>
            </w:r>
            <w:proofErr w:type="spellStart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ое</w:t>
            </w:r>
            <w:proofErr w:type="spellEnd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занятие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Рынок труда в условиях неопределенности всегда пугает и вызывает много вопросов: куда пойти учиться, чтобы завтра не остаться без работы? Найдётся ли для меня место на этом рынке труда? Чему нужно учиться уже сегодня, чтобы завтра быть востребованным?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Формирование представлений о современных универсальных компетенциях, предъявляемых к специалистам из различных отраслей.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Проект «Билет в будущее»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Преимущества проекта. Реализация проекта. Задачи и цели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Просмотр видеороликов, дискуссии, обсуждения, игры и практические задания на уроке.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Образование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 преимуществах обучения как в организациях высшего образования (ВО, вузы), так и в организациях среднего профессионального образования (СПО).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Актуализация процессов профессионального самоопределения на основе знакомства с познавательными фактами о достижениях из различных отраслей экономического развития страны.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Современные профессии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Формирование представлений о современных универсальных компетенциях, предъявляемых к специалистам из различных отраслей.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«Моя Россия – мои горизонты»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Урок направлен на то, чтобы в интерактивной игровой 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нужно, когда ребята окажутся на рынке труда.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Просмотр видеороликов, дискуссии, обсуждения, игры и практические задания на уроке. В рамках самостоятельной работы (1 час) анализ полученного опыта, работа с памятками и материалами уроков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lastRenderedPageBreak/>
              <w:t xml:space="preserve">Тематический 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профориентационный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 xml:space="preserve"> урок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(2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i/>
                <w:kern w:val="1"/>
                <w:sz w:val="24"/>
                <w:szCs w:val="24"/>
                <w:lang w:eastAsia="ar-SA"/>
              </w:rPr>
              <w:t>часа):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Профессии современности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58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Формирование</w:t>
            </w:r>
          </w:p>
          <w:p w:rsidR="00BC1487" w:rsidRPr="00BC1487" w:rsidRDefault="00BC1487" w:rsidP="00BC1487">
            <w:pPr>
              <w:widowControl w:val="0"/>
              <w:tabs>
                <w:tab w:val="left" w:pos="2730"/>
              </w:tabs>
              <w:suppressAutoHyphens/>
              <w:spacing w:before="60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представлений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преимуществах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spacing w:val="6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обучения</w:t>
            </w:r>
          </w:p>
          <w:p w:rsidR="00BC1487" w:rsidRPr="00BC1487" w:rsidRDefault="00BC1487" w:rsidP="00BC1487">
            <w:pPr>
              <w:widowControl w:val="0"/>
              <w:tabs>
                <w:tab w:val="left" w:pos="895"/>
                <w:tab w:val="left" w:pos="1460"/>
              </w:tabs>
              <w:suppressAutoHyphens/>
              <w:spacing w:before="58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как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организациях</w:t>
            </w:r>
          </w:p>
          <w:p w:rsidR="00BC1487" w:rsidRPr="00BC1487" w:rsidRDefault="00BC1487" w:rsidP="00BC1487">
            <w:pPr>
              <w:widowControl w:val="0"/>
              <w:tabs>
                <w:tab w:val="left" w:pos="1580"/>
              </w:tabs>
              <w:suppressAutoHyphens/>
              <w:spacing w:before="58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высшего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образования</w:t>
            </w:r>
          </w:p>
          <w:p w:rsidR="00BC1487" w:rsidRPr="00BC1487" w:rsidRDefault="00BC1487" w:rsidP="00BC1487">
            <w:pPr>
              <w:widowControl w:val="0"/>
              <w:tabs>
                <w:tab w:val="left" w:pos="846"/>
                <w:tab w:val="left" w:pos="1744"/>
                <w:tab w:val="left" w:pos="2340"/>
                <w:tab w:val="left" w:pos="2737"/>
              </w:tabs>
              <w:suppressAutoHyphens/>
              <w:spacing w:before="60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(</w:t>
            </w: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ВО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вузы),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так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и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в</w:t>
            </w:r>
          </w:p>
          <w:p w:rsidR="00BC1487" w:rsidRPr="00BC1487" w:rsidRDefault="00BC1487" w:rsidP="00BC1487">
            <w:pPr>
              <w:widowControl w:val="0"/>
              <w:tabs>
                <w:tab w:val="left" w:pos="1942"/>
              </w:tabs>
              <w:suppressAutoHyphens/>
              <w:spacing w:before="58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gram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организациях</w:t>
            </w:r>
            <w:proofErr w:type="gram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среднего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8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профессионального</w:t>
            </w:r>
          </w:p>
          <w:p w:rsidR="00BC1487" w:rsidRPr="00BC1487" w:rsidRDefault="00BC1487" w:rsidP="00BC1487">
            <w:pPr>
              <w:widowControl w:val="0"/>
              <w:tabs>
                <w:tab w:val="left" w:pos="2124"/>
              </w:tabs>
              <w:suppressAutoHyphens/>
              <w:spacing w:before="137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образования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ab/>
              <w:t>(СПО).</w:t>
            </w:r>
          </w:p>
          <w:p w:rsidR="00BC1487" w:rsidRPr="00BC1487" w:rsidRDefault="00BC1487" w:rsidP="00BC1487">
            <w:pPr>
              <w:widowControl w:val="0"/>
              <w:suppressAutoHyphens/>
              <w:spacing w:before="53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В рамках самостоятельной работы (1 час) анализ полученного опыта, работа с памятками и материалами уроков, знакомство с онлайнинструментом «Примерочная профессий», заполнение анкеты саморефлексии на интернет-платформе проекта https://bvbinfo.ru/.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Профессии села и города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53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Актуализация представлений о возможных профессиональных направлениях для учащихся. Повышение познавательного</w:t>
            </w:r>
            <w:r w:rsidRPr="00BC1487">
              <w:rPr>
                <w:rFonts w:ascii="Times New Roman" w:eastAsia="Times New Roman" w:hAnsi="Times New Roman" w:cs="Times New Roman"/>
                <w:spacing w:val="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интереса к</w:t>
            </w:r>
            <w:r w:rsidRPr="00BC1487">
              <w:rPr>
                <w:rFonts w:ascii="Times New Roman" w:eastAsia="Times New Roman" w:hAnsi="Times New Roman" w:cs="Times New Roman"/>
                <w:spacing w:val="78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философии  </w:t>
            </w:r>
            <w:r w:rsidRPr="00BC1487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выбора  </w:t>
            </w:r>
            <w:r w:rsidRPr="00BC1487">
              <w:rPr>
                <w:rFonts w:ascii="Times New Roman" w:eastAsia="Times New Roman" w:hAnsi="Times New Roman" w:cs="Times New Roman"/>
                <w:spacing w:val="17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и </w:t>
            </w:r>
            <w:proofErr w:type="spellStart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построеню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 xml:space="preserve"> своей </w:t>
            </w:r>
          </w:p>
          <w:p w:rsidR="00BC1487" w:rsidRPr="00BC1487" w:rsidRDefault="00BC1487" w:rsidP="00BC1487">
            <w:pPr>
              <w:widowControl w:val="0"/>
              <w:tabs>
                <w:tab w:val="left" w:pos="1794"/>
              </w:tabs>
              <w:suppressAutoHyphens/>
              <w:spacing w:before="137" w:after="0" w:line="0" w:lineRule="atLeast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персональной карьерной траектории</w:t>
            </w:r>
            <w:r w:rsidRPr="00BC1487">
              <w:rPr>
                <w:rFonts w:ascii="Times New Roman" w:eastAsia="Times New Roman" w:hAnsi="Times New Roman" w:cs="Times New Roman"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  <w:t>развития.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Формирование представлений о современных универсальных компетенциях, предъявляемых к специалистам из различных отраслей. 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онлайн-диагностика. Первая</w:t>
            </w:r>
            <w:r w:rsidRPr="00BC1487">
              <w:rPr>
                <w:rFonts w:ascii="Times New Roman" w:eastAsia="Times New Roman" w:hAnsi="Times New Roman" w:cs="Times New Roman"/>
                <w:b/>
                <w:spacing w:val="-3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часть «Понимаю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себя» (4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часа)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Онлайн диагностика I «Мой выбор профессии»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Профориентационная диагностика обучающихся на интернет-платформе https://bvbinfo.ru/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Первая часть профориентационной онлайн-диагностики обучающихся в новом учебном году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Онлайндиагностика II «Мои таланты»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Профориентационная диагностика обучающихся на интернет-платформе https://bvbinfo.ru/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Вторая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часть профориентационной онлайн-диагностики </w:t>
            </w:r>
            <w:proofErr w:type="gramStart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обучающихся</w:t>
            </w:r>
            <w:proofErr w:type="gramEnd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в новом учебном году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Результаты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по результатам онлайндиагностики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Профориентационная диагностика обучающихся на интернет-платформе https://bvbinfo.ru/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Анализ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профориентационной онлайн-диагностики </w:t>
            </w:r>
            <w:proofErr w:type="gramStart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обучающихся</w:t>
            </w:r>
            <w:proofErr w:type="gramEnd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в новом учебном году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Итоги « Понимаю себя»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Профориентационная диагностика обучающихся на интернет-платформе https://bvbinfo.ru/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0" w:lineRule="atLeast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Анализ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профориентационной онлайн-диагностики </w:t>
            </w:r>
            <w:proofErr w:type="gramStart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обучающихся</w:t>
            </w:r>
            <w:proofErr w:type="gramEnd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в новом учебном году 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выставка «Лаборатория будущего.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Узнаю рынок» (6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часов)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 - специально организованная постоянно  действующая экспозиция на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базе исторических парков «Россия – Моя история»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Знакомство с выставкой на базе образовательной организации (виртуальная выставка) в рамках отдельного урока с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использованием специализированного мультимедийного контента выставки на интернетплатформе https://bvbinfo.ru. 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Парк «Россия — моя история»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 - специально организованная постоянно  действующая экспозиция на базе исторических парков «Россия – Моя история»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Знакомство с выставкой на базе образовательной организации (виртуальная выставка) в рамках отдельного урока с использованием специализированного мультимедийного контента выставки на интернетплатформе https://bvbinfo.ru. 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 - специально организованная постоянно  действующая экспозиция на базе исторических парков «Россия – Моя история»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Знакомство с выставкой на базе образовательной организации (виртуальная выставка) в рамках отдельного урока с использованием специализированного мультимедийного контента выставки на интернетплатформе https://bvbinfo.ru. 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 - специально организованная постоянно  действующая экспозиция на базе исторических парков «Россия – Моя история»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Знакомство с выставкой на базе образовательной организации (виртуальная выставка) в рамках отдельного урока с использованием специализированного мультимедийного контента выставки на интернетплатформе https://bvbinfo.ru. 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будущего».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Посещение мультимедийной выставки «Лаборатория будущего» - специально организованная постоянно  действующая экспозиция на базе исторических парков «Россия – Моя история»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Знакомство с выставкой на базе образовательной организации (виртуальная выставка) в рамках отдельного урока с использованием специализированного мультимедийного контента выставки на интернетплатформе https://bvbinfo.ru. 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Итоги «Лаборатории  будущего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Урок направлен на то, чтобы в интерактивной игровой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форме познакомить учеников с тем, какие отрасли и профессии востребованы в России сегодня, какие открываются перспективы развития, какие навыки потребуются для эффективной реализации себя в профессиональной сфере, что важно сейчас и будет нужно, когда ребята окажутся на рынке труда.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Просмотр видеороликов, дискуссии, обсуждения, игры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>и практические задания на уроке. В рамках самостоятельной работы (1 час) анализ полученного опыта, работа с памятками и материалами уроков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1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lastRenderedPageBreak/>
              <w:t>Профессиональные пробы</w:t>
            </w:r>
            <w:r w:rsidRPr="00BC1487">
              <w:rPr>
                <w:rFonts w:ascii="Times New Roman" w:eastAsia="Times New Roman" w:hAnsi="Times New Roman" w:cs="Times New Roman"/>
                <w:b/>
                <w:spacing w:val="-2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«Пробую. Получаю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опыт» (10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часов)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Профессиональные пробы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Запись на участие в профессиональной пробе.  Участие в очных профессиональных пробах на региональном уровне по согласованию с региональным оператором. Реализуется на базе организаций-партнеров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Профессиональные пробы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Профессиональные пробы. Данный формат реализуется на базе образовательных организаций в регионе, в том числе осуществляющих профессиональную подготовк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Запись на участие в профессиональной пробе.  Участие в очных профессиональных пробах на региональном уровне по согласованию с региональным оператором. Реализуется на базе организаций-партнеров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Онлайн-пробы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профессиональных проб. Особенности проведения профессиональных проб в  онлайн- форматах: организация выездной площадки (очный формат) в организациях профессионального и дополнительного образования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на платформе проекта (проба на платформе, проводится в случае, если обучающиеся не посещают очные мероприятия проекта, или дополнительно к очным мероприятиям).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Онлайн-пробы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профессиональных проб. Особенности проведения профессиональных проб в  онлайн- форматах: организация выездной площадки (очный формат) в организациях профессионального и дополнительного образования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на платформе проекта (проба на платформе, проводится в случае, если обучающиеся не посещают очные мероприятия проекта, или дополнительно к очным мероприятиям).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Проба на платформе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проекта «Билет в будущее»: https://bvbinfo.ru/. 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профессиональных проб. Особенности проведения профессиональных проб в  онлайн- форматах: организация выездной площадки (очный формат) в организациях профессионального и дополнительного образования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Участие в профессиональных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пробах на платформе проекта (проба на платформе, проводится в случае, если обучающиеся не посещают очные мероприятия проекта, или дополнительно к очным мероприятиям).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Профессии  села. Агроном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особенности профессии. Выявление личных качеств. Образование 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на производстве.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Профессии  села. Продавец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особенности профессии. Выявление личных качеств. Образование 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на производстве.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Профессии  села. Воспитатель 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особенности профессии. Выявление личных качеств. Образование 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на производстве.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Профессии  села. Учитель 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особенности профессии. Выявление личных качеств. Образование 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на производстве.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Профессии  села. Повар 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Определение особенности профессии. Выявление личных качеств. Образование 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Участие в профессиональных пробах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на производстве. 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AutoHyphens/>
              <w:spacing w:before="6"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eastAsia="ar-SA"/>
              </w:rPr>
            </w:pPr>
            <w:proofErr w:type="spellStart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Профориентационная</w:t>
            </w:r>
            <w:proofErr w:type="spellEnd"/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 xml:space="preserve"> онлайн-диагностика. Вторая</w:t>
            </w:r>
            <w:r w:rsidRPr="00BC1487">
              <w:rPr>
                <w:rFonts w:ascii="Times New Roman" w:eastAsia="Times New Roman" w:hAnsi="Times New Roman" w:cs="Times New Roman"/>
                <w:b/>
                <w:spacing w:val="-1"/>
                <w:kern w:val="1"/>
                <w:sz w:val="24"/>
                <w:szCs w:val="24"/>
                <w:lang w:eastAsia="ar-SA"/>
              </w:rPr>
              <w:t xml:space="preserve"> </w:t>
            </w:r>
            <w:r w:rsidRPr="00BC1487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  <w:lang w:eastAsia="ar-SA"/>
              </w:rPr>
              <w:t>часть «Осознаю» (3 часа)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Онлайн диагностика I «Мой выбор профессии»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Проведение повторной диагностики для рефлексии опыта, полученного по итогам профессиональных проб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Онлайндиагностика II «Мои таланты»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Проведение повторной диагностики для рефлексии опыта, полученного по итогам профессиональных проб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профессионального выбора.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Итоги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по результатам </w:t>
            </w:r>
            <w:proofErr w:type="gramStart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повторной</w:t>
            </w:r>
            <w:proofErr w:type="gramEnd"/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 онлайндиагностики.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Проведение повторной диагностики для рефлексии опыта, полученного по итогам профессиональных проб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Вторая часть профориентационной онлайн диагностики. Осуществляется для подведения промежуточных итогов (рефлексии) с учетом участия обучающегося в мероприятиях 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lastRenderedPageBreak/>
              <w:t xml:space="preserve">профессионального выбора. </w:t>
            </w:r>
          </w:p>
        </w:tc>
      </w:tr>
      <w:tr w:rsidR="00BC1487" w:rsidRPr="00BC1487" w:rsidTr="00BE277D">
        <w:tc>
          <w:tcPr>
            <w:tcW w:w="10744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b/>
                <w:bCs/>
                <w:kern w:val="1"/>
                <w:sz w:val="24"/>
                <w:szCs w:val="24"/>
                <w:lang/>
              </w:rPr>
              <w:lastRenderedPageBreak/>
              <w:t xml:space="preserve">Профориентационный рефлексивный урок «Планирую» (4 часа)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Профориентационный рефлексивный урок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азбор и обсуждение персональных рекомендаций (по возрастам). Разбор и обсуждение полученного опыта по итогам профессиональных проб и мероприятий.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Групповое обсуждение, рефлексия, разбор персональных рекомендаций по результатам участия в проекте, практические задания и упражнения, просмотр видеороликов.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Профориентационный рефлексивный урок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азбор и обсуждение персональных рекомендаций (по возрастам). Разбор и обсуждение полученного опыта по итогам профессиональных проб и мероприятий.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Групповое обсуждение, рефлексия, разбор персональных рекомендаций по результатам участия в проекте, практические задания и упражнения, просмотр видеороликов.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Профориентационный рефлексивный урок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>Р</w:t>
            </w: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азбор и обсуждение персональных рекомендаций (по возрастам). Разбор и обсуждение полученного опыта по итогам профессиональных проб и мероприятий.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Групповое обсуждение, рефлексия, разбор персональных рекомендаций по результатам участия в проекте, практические задания и упражнения, просмотр видеороликов. </w:t>
            </w:r>
          </w:p>
        </w:tc>
      </w:tr>
      <w:tr w:rsidR="00BC1487" w:rsidRPr="00BC1487" w:rsidTr="00BE277D">
        <w:tc>
          <w:tcPr>
            <w:tcW w:w="8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numPr>
                <w:ilvl w:val="0"/>
                <w:numId w:val="26"/>
              </w:numPr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268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Итоговый урок 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</w:p>
        </w:tc>
        <w:tc>
          <w:tcPr>
            <w:tcW w:w="320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Подведение итогов </w:t>
            </w:r>
          </w:p>
        </w:tc>
        <w:tc>
          <w:tcPr>
            <w:tcW w:w="316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C1487" w:rsidRPr="00BC1487" w:rsidRDefault="00BC1487" w:rsidP="00BC1487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</w:pPr>
            <w:r w:rsidRPr="00BC1487">
              <w:rPr>
                <w:rFonts w:ascii="Times New Roman" w:eastAsia="Andale Sans UI" w:hAnsi="Times New Roman" w:cs="Times New Roman"/>
                <w:kern w:val="1"/>
                <w:sz w:val="24"/>
                <w:szCs w:val="24"/>
                <w:lang/>
              </w:rPr>
              <w:t xml:space="preserve">Групповое обсуждение, рефлексия, разбор персональных рекомендаций по результатам участия в проекте, практические задания и упражнения, просмотр видеороликов. </w:t>
            </w:r>
          </w:p>
        </w:tc>
      </w:tr>
    </w:tbl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b/>
          <w:kern w:val="1"/>
          <w:sz w:val="20"/>
          <w:szCs w:val="24"/>
          <w:lang/>
        </w:rPr>
      </w:pPr>
    </w:p>
    <w:p w:rsidR="00BC1487" w:rsidRPr="00BC1487" w:rsidRDefault="00BC1487" w:rsidP="00BC1487">
      <w:pPr>
        <w:widowControl w:val="0"/>
        <w:suppressAutoHyphens/>
        <w:spacing w:after="120" w:line="362" w:lineRule="auto"/>
        <w:jc w:val="center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b/>
          <w:color w:val="000000"/>
          <w:kern w:val="1"/>
          <w:sz w:val="24"/>
          <w:szCs w:val="24"/>
          <w:lang/>
        </w:rPr>
        <w:lastRenderedPageBreak/>
        <w:t xml:space="preserve">Список литературы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Азбука профессий и специальностей  </w:t>
      </w:r>
      <w:hyperlink r:id="rId21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http://rodn-ik.narod.ru/asb_prof.htm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Атлас новых профессий  </w:t>
      </w:r>
      <w:hyperlink r:id="rId22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http://atlas100.ru/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Атлас профессий будущего и востребованных навыков // Управление современной школой. Завуч. — 2019. — № 1. — С. 103-124.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Бедарева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Т.,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Грецов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А. 100 популярных профессий. Психология успешной карьеры для старшеклассников и студентов. -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Спб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, 2022.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Билет в будущее </w:t>
      </w:r>
      <w:hyperlink r:id="rId23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https://bvbinfo.ru/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Гурова Е. В.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Профориентационная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работа в школе: методическое пособие. - Москва: Просвещение, 18 – 95 с.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Еремеева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, Л. Э. Соревнования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WorldSkills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Russia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Junior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в профессиональной ориентации молодежи / Л. Э.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Еремеева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//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Шк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. и пр-во. — 2019. — № 4. — С. 47-52. —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Библиогр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. в конце ст. — Компетенция «Предпринимательство 14+». 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Интерактивный выбор профессии  </w:t>
      </w:r>
      <w:hyperlink r:id="rId24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http://www.futurejob.ru/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Методический кабинет профориентации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Резапкиной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 </w:t>
      </w:r>
      <w:hyperlink r:id="rId25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http://metodkabi.net.ru/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Проектория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 </w:t>
      </w:r>
      <w:hyperlink r:id="rId26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https://proektoria.online/forum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</w:pP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ПрофВыбор</w:t>
      </w:r>
      <w:proofErr w:type="gram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.р</w:t>
      </w:r>
      <w:proofErr w:type="gram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у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 </w:t>
      </w:r>
      <w:hyperlink r:id="rId27" w:history="1">
        <w:r w:rsidRPr="00BC1487">
          <w:rPr>
            <w:rFonts w:ascii="Times New Roman" w:eastAsia="Andale Sans UI" w:hAnsi="Times New Roman" w:cs="Times New Roman"/>
            <w:color w:val="000000"/>
            <w:kern w:val="1"/>
            <w:sz w:val="24"/>
            <w:szCs w:val="24"/>
            <w:u w:val="single"/>
            <w:lang/>
          </w:rPr>
          <w:t>http://profvibor.ru/</w:t>
        </w:r>
      </w:hyperlink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</w:t>
      </w:r>
    </w:p>
    <w:p w:rsidR="00BC1487" w:rsidRPr="00BC1487" w:rsidRDefault="00BC1487" w:rsidP="00BC1487">
      <w:pPr>
        <w:widowControl w:val="0"/>
        <w:numPr>
          <w:ilvl w:val="0"/>
          <w:numId w:val="27"/>
        </w:numPr>
        <w:suppressAutoHyphens/>
        <w:spacing w:after="120" w:line="362" w:lineRule="auto"/>
        <w:jc w:val="both"/>
        <w:rPr>
          <w:rFonts w:ascii="Times New Roman" w:eastAsia="Andale Sans UI" w:hAnsi="Times New Roman" w:cs="Times New Roman"/>
          <w:kern w:val="1"/>
          <w:sz w:val="24"/>
          <w:szCs w:val="24"/>
          <w:lang/>
        </w:rPr>
      </w:pP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Профориентационные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игры: практикум по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профориентационной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работе. Составители: З.В. Горбачева, О.Н.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Кащеева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, Т.Н. Кузьмина, М.Н.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Хахунова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 /Под ред. И.В. Кузнецовой, канд. </w:t>
      </w:r>
      <w:proofErr w:type="spellStart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>пс</w:t>
      </w:r>
      <w:proofErr w:type="spellEnd"/>
      <w:r w:rsidRPr="00BC1487">
        <w:rPr>
          <w:rFonts w:ascii="Times New Roman" w:eastAsia="Andale Sans UI" w:hAnsi="Times New Roman" w:cs="Times New Roman"/>
          <w:color w:val="000000"/>
          <w:kern w:val="1"/>
          <w:sz w:val="24"/>
          <w:szCs w:val="24"/>
          <w:lang/>
        </w:rPr>
        <w:t xml:space="preserve">. наук. Ярославль: Центр «Ресурс», 2020. 120 с. </w:t>
      </w:r>
    </w:p>
    <w:p w:rsidR="00660FA6" w:rsidRPr="00BC1487" w:rsidRDefault="00BC1487">
      <w:pPr>
        <w:rPr>
          <w:lang/>
        </w:rPr>
      </w:pPr>
    </w:p>
    <w:sectPr w:rsidR="00660FA6" w:rsidRPr="00BC1487">
      <w:footerReference w:type="default" r:id="rId28"/>
      <w:pgSz w:w="11906" w:h="16838"/>
      <w:pgMar w:top="638" w:right="720" w:bottom="901" w:left="920" w:header="720" w:footer="637" w:gutter="0"/>
      <w:cols w:space="72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BC1487">
    <w:pPr>
      <w:pStyle w:val="a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Num1"/>
    <w:lvl w:ilvl="0">
      <w:numFmt w:val="bullet"/>
      <w:lvlText w:val="l"/>
      <w:lvlJc w:val="left"/>
      <w:pPr>
        <w:tabs>
          <w:tab w:val="num" w:pos="0"/>
        </w:tabs>
        <w:ind w:left="1352" w:hanging="284"/>
      </w:pPr>
      <w:rPr>
        <w:rFonts w:ascii="Wingdings" w:hAnsi="Wingdings"/>
        <w:w w:val="101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2250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3141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4031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922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812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703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593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484" w:hanging="284"/>
      </w:pPr>
      <w:rPr>
        <w:rFonts w:ascii="Symbol" w:hAnsi="Symbol"/>
        <w:lang w:val="ru-RU" w:eastAsia="ar-SA" w:bidi="ar-SA"/>
      </w:rPr>
    </w:lvl>
  </w:abstractNum>
  <w:abstractNum w:abstractNumId="2">
    <w:nsid w:val="00000003"/>
    <w:multiLevelType w:val="multilevel"/>
    <w:tmpl w:val="00000003"/>
    <w:name w:val="WWNum2"/>
    <w:lvl w:ilvl="0">
      <w:numFmt w:val="bullet"/>
      <w:lvlText w:val="–"/>
      <w:lvlJc w:val="left"/>
      <w:pPr>
        <w:tabs>
          <w:tab w:val="num" w:pos="0"/>
        </w:tabs>
        <w:ind w:left="785" w:hanging="248"/>
      </w:pPr>
      <w:rPr>
        <w:rFonts w:ascii="Times New Roman" w:hAnsi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1352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2349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3339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4328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53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7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7297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8286" w:hanging="284"/>
      </w:pPr>
      <w:rPr>
        <w:rFonts w:ascii="Symbol" w:hAnsi="Symbol"/>
        <w:lang w:val="ru-RU" w:eastAsia="ar-SA" w:bidi="ar-SA"/>
      </w:rPr>
    </w:lvl>
  </w:abstractNum>
  <w:abstractNum w:abstractNumId="3">
    <w:nsid w:val="00000004"/>
    <w:multiLevelType w:val="multilevel"/>
    <w:tmpl w:val="00000004"/>
    <w:name w:val="WWNum17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4">
    <w:nsid w:val="00000005"/>
    <w:multiLevelType w:val="multilevel"/>
    <w:tmpl w:val="00000005"/>
    <w:name w:val="WWNum18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5">
    <w:nsid w:val="00000006"/>
    <w:multiLevelType w:val="multilevel"/>
    <w:tmpl w:val="00000006"/>
    <w:name w:val="WWNum19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6">
    <w:nsid w:val="00000007"/>
    <w:multiLevelType w:val="multilevel"/>
    <w:tmpl w:val="00000007"/>
    <w:name w:val="WWNum20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7">
    <w:nsid w:val="00000008"/>
    <w:multiLevelType w:val="multilevel"/>
    <w:tmpl w:val="00000008"/>
    <w:name w:val="WWNum29"/>
    <w:lvl w:ilvl="0">
      <w:numFmt w:val="bullet"/>
      <w:lvlText w:val=""/>
      <w:lvlJc w:val="left"/>
      <w:pPr>
        <w:tabs>
          <w:tab w:val="num" w:pos="0"/>
        </w:tabs>
        <w:ind w:left="349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01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862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3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84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907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168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9" w:hanging="245"/>
      </w:pPr>
      <w:rPr>
        <w:rFonts w:ascii="Symbol" w:hAnsi="Symbol"/>
        <w:lang w:val="ru-RU" w:eastAsia="ar-SA" w:bidi="ar-SA"/>
      </w:rPr>
    </w:lvl>
  </w:abstractNum>
  <w:abstractNum w:abstractNumId="8">
    <w:nsid w:val="00000009"/>
    <w:multiLevelType w:val="multilevel"/>
    <w:tmpl w:val="00000009"/>
    <w:name w:val="WWNum30"/>
    <w:lvl w:ilvl="0">
      <w:numFmt w:val="bullet"/>
      <w:lvlText w:val=""/>
      <w:lvlJc w:val="left"/>
      <w:pPr>
        <w:tabs>
          <w:tab w:val="num" w:pos="0"/>
        </w:tabs>
        <w:ind w:left="349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01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862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3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84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907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168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9" w:hanging="245"/>
      </w:pPr>
      <w:rPr>
        <w:rFonts w:ascii="Symbol" w:hAnsi="Symbol"/>
        <w:lang w:val="ru-RU" w:eastAsia="ar-SA" w:bidi="ar-SA"/>
      </w:rPr>
    </w:lvl>
  </w:abstractNum>
  <w:abstractNum w:abstractNumId="9">
    <w:nsid w:val="0000000A"/>
    <w:multiLevelType w:val="multilevel"/>
    <w:tmpl w:val="0000000A"/>
    <w:name w:val="WWNum31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0">
    <w:nsid w:val="0000000B"/>
    <w:multiLevelType w:val="multilevel"/>
    <w:tmpl w:val="0000000B"/>
    <w:name w:val="WWNum32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1">
    <w:nsid w:val="0000000C"/>
    <w:multiLevelType w:val="multilevel"/>
    <w:tmpl w:val="0000000C"/>
    <w:name w:val="WWNum34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2">
    <w:nsid w:val="0000000D"/>
    <w:multiLevelType w:val="multilevel"/>
    <w:tmpl w:val="0000000D"/>
    <w:name w:val="WWNum35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3">
    <w:nsid w:val="0000000E"/>
    <w:multiLevelType w:val="multilevel"/>
    <w:tmpl w:val="0000000E"/>
    <w:name w:val="WWNum36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4">
    <w:nsid w:val="0000000F"/>
    <w:multiLevelType w:val="multilevel"/>
    <w:tmpl w:val="0000000F"/>
    <w:name w:val="WWNum37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5">
    <w:nsid w:val="00000010"/>
    <w:multiLevelType w:val="multilevel"/>
    <w:tmpl w:val="00000010"/>
    <w:name w:val="WWNum38"/>
    <w:lvl w:ilvl="0">
      <w:numFmt w:val="bullet"/>
      <w:lvlText w:val=""/>
      <w:lvlJc w:val="left"/>
      <w:pPr>
        <w:tabs>
          <w:tab w:val="num" w:pos="0"/>
        </w:tabs>
        <w:ind w:left="397" w:hanging="288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8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8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8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8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8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8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8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8"/>
      </w:pPr>
      <w:rPr>
        <w:rFonts w:ascii="Symbol" w:hAnsi="Symbol"/>
        <w:lang w:val="ru-RU" w:eastAsia="ar-SA" w:bidi="ar-SA"/>
      </w:rPr>
    </w:lvl>
  </w:abstractNum>
  <w:abstractNum w:abstractNumId="16">
    <w:nsid w:val="00000011"/>
    <w:multiLevelType w:val="multilevel"/>
    <w:tmpl w:val="00000011"/>
    <w:name w:val="WWNum39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7">
    <w:nsid w:val="00000012"/>
    <w:multiLevelType w:val="multilevel"/>
    <w:tmpl w:val="00000012"/>
    <w:name w:val="WWNum40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8">
    <w:nsid w:val="00000013"/>
    <w:multiLevelType w:val="multilevel"/>
    <w:tmpl w:val="00000013"/>
    <w:name w:val="WWNum41"/>
    <w:lvl w:ilvl="0">
      <w:numFmt w:val="bullet"/>
      <w:lvlText w:val=""/>
      <w:lvlJc w:val="left"/>
      <w:pPr>
        <w:tabs>
          <w:tab w:val="num" w:pos="0"/>
        </w:tabs>
        <w:ind w:left="397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9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98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28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57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86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16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45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748" w:hanging="284"/>
      </w:pPr>
      <w:rPr>
        <w:rFonts w:ascii="Symbol" w:hAnsi="Symbol"/>
        <w:lang w:val="ru-RU" w:eastAsia="ar-SA" w:bidi="ar-SA"/>
      </w:rPr>
    </w:lvl>
  </w:abstractNum>
  <w:abstractNum w:abstractNumId="19">
    <w:nsid w:val="00000014"/>
    <w:multiLevelType w:val="multilevel"/>
    <w:tmpl w:val="00000014"/>
    <w:name w:val="WWNum42"/>
    <w:lvl w:ilvl="0">
      <w:start w:val="1"/>
      <w:numFmt w:val="decimal"/>
      <w:lvlText w:val="%1."/>
      <w:lvlJc w:val="left"/>
      <w:pPr>
        <w:tabs>
          <w:tab w:val="num" w:pos="0"/>
        </w:tabs>
        <w:ind w:left="114" w:hanging="283"/>
      </w:pPr>
      <w:rPr>
        <w:rFonts w:eastAsia="Times New Roman" w:cs="Times New Roman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41" w:hanging="283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763" w:hanging="283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084" w:hanging="283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406" w:hanging="283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728" w:hanging="283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049" w:hanging="283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371" w:hanging="283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692" w:hanging="283"/>
      </w:pPr>
      <w:rPr>
        <w:rFonts w:ascii="Symbol" w:hAnsi="Symbol"/>
        <w:lang w:val="ru-RU" w:eastAsia="ar-SA" w:bidi="ar-SA"/>
      </w:rPr>
    </w:lvl>
  </w:abstractNum>
  <w:abstractNum w:abstractNumId="20">
    <w:nsid w:val="00000015"/>
    <w:multiLevelType w:val="multilevel"/>
    <w:tmpl w:val="00000015"/>
    <w:name w:val="WWNum43"/>
    <w:lvl w:ilvl="0">
      <w:numFmt w:val="bullet"/>
      <w:lvlText w:val=""/>
      <w:lvlJc w:val="left"/>
      <w:pPr>
        <w:tabs>
          <w:tab w:val="num" w:pos="0"/>
        </w:tabs>
        <w:ind w:left="109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74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07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9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7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04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688" w:hanging="284"/>
      </w:pPr>
      <w:rPr>
        <w:rFonts w:ascii="Symbol" w:hAnsi="Symbol"/>
        <w:lang w:val="ru-RU" w:eastAsia="ar-SA" w:bidi="ar-SA"/>
      </w:rPr>
    </w:lvl>
  </w:abstractNum>
  <w:abstractNum w:abstractNumId="21">
    <w:nsid w:val="00000016"/>
    <w:multiLevelType w:val="multilevel"/>
    <w:tmpl w:val="00000016"/>
    <w:name w:val="WWNum44"/>
    <w:lvl w:ilvl="0">
      <w:numFmt w:val="bullet"/>
      <w:lvlText w:val=""/>
      <w:lvlJc w:val="left"/>
      <w:pPr>
        <w:tabs>
          <w:tab w:val="num" w:pos="0"/>
        </w:tabs>
        <w:ind w:left="109" w:hanging="284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423" w:hanging="284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747" w:hanging="284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070" w:hanging="284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94" w:hanging="284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718" w:hanging="284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2041" w:hanging="284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365" w:hanging="284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688" w:hanging="284"/>
      </w:pPr>
      <w:rPr>
        <w:rFonts w:ascii="Symbol" w:hAnsi="Symbol"/>
        <w:lang w:val="ru-RU" w:eastAsia="ar-SA" w:bidi="ar-SA"/>
      </w:rPr>
    </w:lvl>
  </w:abstractNum>
  <w:abstractNum w:abstractNumId="22">
    <w:nsid w:val="00000017"/>
    <w:multiLevelType w:val="multilevel"/>
    <w:tmpl w:val="00000017"/>
    <w:name w:val="WWNum45"/>
    <w:lvl w:ilvl="0">
      <w:numFmt w:val="bullet"/>
      <w:lvlText w:val=""/>
      <w:lvlJc w:val="left"/>
      <w:pPr>
        <w:tabs>
          <w:tab w:val="num" w:pos="0"/>
        </w:tabs>
        <w:ind w:left="349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601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862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1123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384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64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907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168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429" w:hanging="245"/>
      </w:pPr>
      <w:rPr>
        <w:rFonts w:ascii="Symbol" w:hAnsi="Symbol"/>
        <w:lang w:val="ru-RU" w:eastAsia="ar-SA" w:bidi="ar-SA"/>
      </w:rPr>
    </w:lvl>
  </w:abstractNum>
  <w:abstractNum w:abstractNumId="23">
    <w:nsid w:val="00000018"/>
    <w:multiLevelType w:val="multilevel"/>
    <w:tmpl w:val="00000018"/>
    <w:name w:val="WWNum47"/>
    <w:lvl w:ilvl="0">
      <w:numFmt w:val="bullet"/>
      <w:lvlText w:val=""/>
      <w:lvlJc w:val="left"/>
      <w:pPr>
        <w:tabs>
          <w:tab w:val="num" w:pos="0"/>
        </w:tabs>
        <w:ind w:left="104" w:hanging="245"/>
      </w:pPr>
      <w:rPr>
        <w:rFonts w:ascii="Symbol" w:hAnsi="Symbol" w:cs="Symbol"/>
        <w:w w:val="100"/>
        <w:sz w:val="24"/>
        <w:szCs w:val="24"/>
        <w:lang w:val="ru-RU" w:eastAsia="ar-SA" w:bidi="ar-SA"/>
      </w:rPr>
    </w:lvl>
    <w:lvl w:ilvl="1">
      <w:numFmt w:val="bullet"/>
      <w:lvlText w:val=""/>
      <w:lvlJc w:val="left"/>
      <w:pPr>
        <w:tabs>
          <w:tab w:val="num" w:pos="0"/>
        </w:tabs>
        <w:ind w:left="385" w:hanging="245"/>
      </w:pPr>
      <w:rPr>
        <w:rFonts w:ascii="Symbol" w:hAnsi="Symbol"/>
        <w:lang w:val="ru-RU" w:eastAsia="ar-SA" w:bidi="ar-SA"/>
      </w:rPr>
    </w:lvl>
    <w:lvl w:ilvl="2">
      <w:numFmt w:val="bullet"/>
      <w:lvlText w:val=""/>
      <w:lvlJc w:val="left"/>
      <w:pPr>
        <w:tabs>
          <w:tab w:val="num" w:pos="0"/>
        </w:tabs>
        <w:ind w:left="670" w:hanging="245"/>
      </w:pPr>
      <w:rPr>
        <w:rFonts w:ascii="Symbol" w:hAnsi="Symbol"/>
        <w:lang w:val="ru-RU" w:eastAsia="ar-SA" w:bidi="ar-SA"/>
      </w:rPr>
    </w:lvl>
    <w:lvl w:ilvl="3">
      <w:numFmt w:val="bullet"/>
      <w:lvlText w:val=""/>
      <w:lvlJc w:val="left"/>
      <w:pPr>
        <w:tabs>
          <w:tab w:val="num" w:pos="0"/>
        </w:tabs>
        <w:ind w:left="955" w:hanging="245"/>
      </w:pPr>
      <w:rPr>
        <w:rFonts w:ascii="Symbol" w:hAnsi="Symbol"/>
        <w:lang w:val="ru-RU" w:eastAsia="ar-SA" w:bidi="ar-SA"/>
      </w:rPr>
    </w:lvl>
    <w:lvl w:ilvl="4">
      <w:numFmt w:val="bullet"/>
      <w:lvlText w:val=""/>
      <w:lvlJc w:val="left"/>
      <w:pPr>
        <w:tabs>
          <w:tab w:val="num" w:pos="0"/>
        </w:tabs>
        <w:ind w:left="1240" w:hanging="245"/>
      </w:pPr>
      <w:rPr>
        <w:rFonts w:ascii="Symbol" w:hAnsi="Symbol"/>
        <w:lang w:val="ru-RU" w:eastAsia="ar-SA" w:bidi="ar-SA"/>
      </w:rPr>
    </w:lvl>
    <w:lvl w:ilvl="5">
      <w:numFmt w:val="bullet"/>
      <w:lvlText w:val=""/>
      <w:lvlJc w:val="left"/>
      <w:pPr>
        <w:tabs>
          <w:tab w:val="num" w:pos="0"/>
        </w:tabs>
        <w:ind w:left="1526" w:hanging="245"/>
      </w:pPr>
      <w:rPr>
        <w:rFonts w:ascii="Symbol" w:hAnsi="Symbol"/>
        <w:lang w:val="ru-RU" w:eastAsia="ar-SA" w:bidi="ar-SA"/>
      </w:rPr>
    </w:lvl>
    <w:lvl w:ilvl="6">
      <w:numFmt w:val="bullet"/>
      <w:lvlText w:val=""/>
      <w:lvlJc w:val="left"/>
      <w:pPr>
        <w:tabs>
          <w:tab w:val="num" w:pos="0"/>
        </w:tabs>
        <w:ind w:left="1811" w:hanging="245"/>
      </w:pPr>
      <w:rPr>
        <w:rFonts w:ascii="Symbol" w:hAnsi="Symbol"/>
        <w:lang w:val="ru-RU" w:eastAsia="ar-SA" w:bidi="ar-SA"/>
      </w:rPr>
    </w:lvl>
    <w:lvl w:ilvl="7">
      <w:numFmt w:val="bullet"/>
      <w:lvlText w:val=""/>
      <w:lvlJc w:val="left"/>
      <w:pPr>
        <w:tabs>
          <w:tab w:val="num" w:pos="0"/>
        </w:tabs>
        <w:ind w:left="2096" w:hanging="245"/>
      </w:pPr>
      <w:rPr>
        <w:rFonts w:ascii="Symbol" w:hAnsi="Symbol"/>
        <w:lang w:val="ru-RU" w:eastAsia="ar-SA" w:bidi="ar-SA"/>
      </w:rPr>
    </w:lvl>
    <w:lvl w:ilvl="8">
      <w:numFmt w:val="bullet"/>
      <w:lvlText w:val=""/>
      <w:lvlJc w:val="left"/>
      <w:pPr>
        <w:tabs>
          <w:tab w:val="num" w:pos="0"/>
        </w:tabs>
        <w:ind w:left="2381" w:hanging="245"/>
      </w:pPr>
      <w:rPr>
        <w:rFonts w:ascii="Symbol" w:hAnsi="Symbol"/>
        <w:lang w:val="ru-RU" w:eastAsia="ar-SA" w:bidi="ar-SA"/>
      </w:rPr>
    </w:lvl>
  </w:abstractNum>
  <w:abstractNum w:abstractNumId="24">
    <w:nsid w:val="00000019"/>
    <w:multiLevelType w:val="multilevel"/>
    <w:tmpl w:val="000000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5">
    <w:nsid w:val="0000001A"/>
    <w:multiLevelType w:val="multilevel"/>
    <w:tmpl w:val="00000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>
    <w:nsid w:val="0000001B"/>
    <w:multiLevelType w:val="multilevel"/>
    <w:tmpl w:val="0000001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5B6"/>
    <w:rsid w:val="007B45B6"/>
    <w:rsid w:val="0080473B"/>
    <w:rsid w:val="00BC1487"/>
    <w:rsid w:val="00F9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C1487"/>
    <w:pPr>
      <w:widowControl w:val="0"/>
      <w:numPr>
        <w:numId w:val="1"/>
      </w:numPr>
      <w:suppressAutoHyphens/>
      <w:spacing w:after="0" w:line="240" w:lineRule="auto"/>
      <w:ind w:left="218" w:firstLine="0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BC1487"/>
    <w:pPr>
      <w:widowControl w:val="0"/>
      <w:numPr>
        <w:ilvl w:val="1"/>
        <w:numId w:val="1"/>
      </w:numPr>
      <w:suppressAutoHyphens/>
      <w:spacing w:after="0" w:line="240" w:lineRule="auto"/>
      <w:ind w:left="1352" w:firstLine="0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148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BC1487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C1487"/>
  </w:style>
  <w:style w:type="character" w:customStyle="1" w:styleId="DefaultParagraphFont">
    <w:name w:val="Default Paragraph Font"/>
    <w:rsid w:val="00BC1487"/>
  </w:style>
  <w:style w:type="character" w:customStyle="1" w:styleId="c6">
    <w:name w:val="c6"/>
    <w:basedOn w:val="DefaultParagraphFont"/>
    <w:rsid w:val="00BC1487"/>
  </w:style>
  <w:style w:type="character" w:customStyle="1" w:styleId="ListLabel10">
    <w:name w:val="ListLabel 10"/>
    <w:rsid w:val="00BC1487"/>
    <w:rPr>
      <w:w w:val="101"/>
      <w:lang w:val="ru-RU" w:eastAsia="ar-SA" w:bidi="ar-SA"/>
    </w:rPr>
  </w:style>
  <w:style w:type="character" w:customStyle="1" w:styleId="ListLabel2">
    <w:name w:val="ListLabel 2"/>
    <w:rsid w:val="00BC1487"/>
    <w:rPr>
      <w:lang w:val="ru-RU" w:eastAsia="ar-SA" w:bidi="ar-SA"/>
    </w:rPr>
  </w:style>
  <w:style w:type="character" w:customStyle="1" w:styleId="ListLabel1">
    <w:name w:val="ListLabel 1"/>
    <w:rsid w:val="00BC1487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BC1487"/>
    <w:rPr>
      <w:rFonts w:eastAsia="Symbol" w:cs="Symbol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BC1487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styleId="a4">
    <w:name w:val="Hyperlink"/>
    <w:rsid w:val="00BC1487"/>
    <w:rPr>
      <w:color w:val="000080"/>
      <w:u w:val="single"/>
      <w:lang/>
    </w:rPr>
  </w:style>
  <w:style w:type="character" w:customStyle="1" w:styleId="a5">
    <w:name w:val="Маркеры списка"/>
    <w:rsid w:val="00BC1487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BC1487"/>
  </w:style>
  <w:style w:type="character" w:styleId="a7">
    <w:name w:val="Strong"/>
    <w:qFormat/>
    <w:rsid w:val="00BC1487"/>
    <w:rPr>
      <w:b/>
      <w:bCs/>
    </w:rPr>
  </w:style>
  <w:style w:type="paragraph" w:customStyle="1" w:styleId="a8">
    <w:name w:val="Заголовок"/>
    <w:basedOn w:val="a"/>
    <w:next w:val="a0"/>
    <w:rsid w:val="00BC148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0">
    <w:name w:val="Body Text"/>
    <w:basedOn w:val="a"/>
    <w:link w:val="a9"/>
    <w:rsid w:val="00BC148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9">
    <w:name w:val="Основной текст Знак"/>
    <w:basedOn w:val="a1"/>
    <w:link w:val="a0"/>
    <w:rsid w:val="00BC1487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a">
    <w:name w:val="List"/>
    <w:basedOn w:val="a0"/>
    <w:rsid w:val="00BC1487"/>
    <w:rPr>
      <w:rFonts w:cs="Tahoma"/>
    </w:rPr>
  </w:style>
  <w:style w:type="paragraph" w:customStyle="1" w:styleId="12">
    <w:name w:val="Название1"/>
    <w:basedOn w:val="a"/>
    <w:rsid w:val="00BC148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/>
    </w:rPr>
  </w:style>
  <w:style w:type="paragraph" w:customStyle="1" w:styleId="13">
    <w:name w:val="Указатель1"/>
    <w:basedOn w:val="a"/>
    <w:rsid w:val="00BC14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/>
    </w:rPr>
  </w:style>
  <w:style w:type="paragraph" w:customStyle="1" w:styleId="NoSpacing">
    <w:name w:val="No Spacing"/>
    <w:rsid w:val="00BC1487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customStyle="1" w:styleId="c33">
    <w:name w:val="c33"/>
    <w:basedOn w:val="a"/>
    <w:rsid w:val="00BC148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ListParagraph">
    <w:name w:val="List Paragraph"/>
    <w:basedOn w:val="a"/>
    <w:rsid w:val="00BC1487"/>
    <w:pPr>
      <w:widowControl w:val="0"/>
      <w:suppressAutoHyphens/>
      <w:spacing w:after="0" w:line="240" w:lineRule="auto"/>
      <w:ind w:left="218"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rsid w:val="00BC148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c">
    <w:name w:val="Нижний колонтитул Знак"/>
    <w:basedOn w:val="a1"/>
    <w:link w:val="ab"/>
    <w:rsid w:val="00BC1487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TableParagraph">
    <w:name w:val="Table Paragraph"/>
    <w:basedOn w:val="a"/>
    <w:rsid w:val="00BC14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C14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e">
    <w:name w:val="Заголовок таблицы"/>
    <w:basedOn w:val="ad"/>
    <w:rsid w:val="00BC1487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0"/>
    <w:link w:val="10"/>
    <w:qFormat/>
    <w:rsid w:val="00BC1487"/>
    <w:pPr>
      <w:widowControl w:val="0"/>
      <w:numPr>
        <w:numId w:val="1"/>
      </w:numPr>
      <w:suppressAutoHyphens/>
      <w:spacing w:after="0" w:line="240" w:lineRule="auto"/>
      <w:ind w:left="218" w:firstLine="0"/>
      <w:jc w:val="both"/>
      <w:outlineLvl w:val="0"/>
    </w:pPr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paragraph" w:styleId="2">
    <w:name w:val="heading 2"/>
    <w:basedOn w:val="a"/>
    <w:next w:val="a0"/>
    <w:link w:val="20"/>
    <w:qFormat/>
    <w:rsid w:val="00BC1487"/>
    <w:pPr>
      <w:widowControl w:val="0"/>
      <w:numPr>
        <w:ilvl w:val="1"/>
        <w:numId w:val="1"/>
      </w:numPr>
      <w:suppressAutoHyphens/>
      <w:spacing w:after="0" w:line="240" w:lineRule="auto"/>
      <w:ind w:left="1352" w:firstLine="0"/>
      <w:jc w:val="both"/>
      <w:outlineLvl w:val="1"/>
    </w:pPr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C1487"/>
    <w:rPr>
      <w:rFonts w:ascii="Times New Roman" w:eastAsia="Times New Roman" w:hAnsi="Times New Roman" w:cs="Times New Roman"/>
      <w:b/>
      <w:bCs/>
      <w:kern w:val="1"/>
      <w:sz w:val="24"/>
      <w:szCs w:val="24"/>
      <w:lang w:eastAsia="ar-SA"/>
    </w:rPr>
  </w:style>
  <w:style w:type="character" w:customStyle="1" w:styleId="20">
    <w:name w:val="Заголовок 2 Знак"/>
    <w:basedOn w:val="a1"/>
    <w:link w:val="2"/>
    <w:rsid w:val="00BC1487"/>
    <w:rPr>
      <w:rFonts w:ascii="Times New Roman" w:eastAsia="Times New Roman" w:hAnsi="Times New Roman" w:cs="Times New Roman"/>
      <w:b/>
      <w:bCs/>
      <w:i/>
      <w:iCs/>
      <w:kern w:val="1"/>
      <w:sz w:val="24"/>
      <w:szCs w:val="24"/>
      <w:lang w:eastAsia="ar-SA"/>
    </w:rPr>
  </w:style>
  <w:style w:type="numbering" w:customStyle="1" w:styleId="11">
    <w:name w:val="Нет списка1"/>
    <w:next w:val="a3"/>
    <w:uiPriority w:val="99"/>
    <w:semiHidden/>
    <w:unhideWhenUsed/>
    <w:rsid w:val="00BC1487"/>
  </w:style>
  <w:style w:type="character" w:customStyle="1" w:styleId="DefaultParagraphFont">
    <w:name w:val="Default Paragraph Font"/>
    <w:rsid w:val="00BC1487"/>
  </w:style>
  <w:style w:type="character" w:customStyle="1" w:styleId="c6">
    <w:name w:val="c6"/>
    <w:basedOn w:val="DefaultParagraphFont"/>
    <w:rsid w:val="00BC1487"/>
  </w:style>
  <w:style w:type="character" w:customStyle="1" w:styleId="ListLabel10">
    <w:name w:val="ListLabel 10"/>
    <w:rsid w:val="00BC1487"/>
    <w:rPr>
      <w:w w:val="101"/>
      <w:lang w:val="ru-RU" w:eastAsia="ar-SA" w:bidi="ar-SA"/>
    </w:rPr>
  </w:style>
  <w:style w:type="character" w:customStyle="1" w:styleId="ListLabel2">
    <w:name w:val="ListLabel 2"/>
    <w:rsid w:val="00BC1487"/>
    <w:rPr>
      <w:lang w:val="ru-RU" w:eastAsia="ar-SA" w:bidi="ar-SA"/>
    </w:rPr>
  </w:style>
  <w:style w:type="character" w:customStyle="1" w:styleId="ListLabel1">
    <w:name w:val="ListLabel 1"/>
    <w:rsid w:val="00BC1487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customStyle="1" w:styleId="ListLabel9">
    <w:name w:val="ListLabel 9"/>
    <w:rsid w:val="00BC1487"/>
    <w:rPr>
      <w:rFonts w:eastAsia="Symbol" w:cs="Symbol"/>
      <w:w w:val="100"/>
      <w:sz w:val="24"/>
      <w:szCs w:val="24"/>
      <w:lang w:val="ru-RU" w:eastAsia="ar-SA" w:bidi="ar-SA"/>
    </w:rPr>
  </w:style>
  <w:style w:type="character" w:customStyle="1" w:styleId="ListLabel8">
    <w:name w:val="ListLabel 8"/>
    <w:rsid w:val="00BC1487"/>
    <w:rPr>
      <w:rFonts w:eastAsia="Times New Roman" w:cs="Times New Roman"/>
      <w:w w:val="100"/>
      <w:sz w:val="24"/>
      <w:szCs w:val="24"/>
      <w:lang w:val="ru-RU" w:eastAsia="ar-SA" w:bidi="ar-SA"/>
    </w:rPr>
  </w:style>
  <w:style w:type="character" w:styleId="a4">
    <w:name w:val="Hyperlink"/>
    <w:rsid w:val="00BC1487"/>
    <w:rPr>
      <w:color w:val="000080"/>
      <w:u w:val="single"/>
      <w:lang/>
    </w:rPr>
  </w:style>
  <w:style w:type="character" w:customStyle="1" w:styleId="a5">
    <w:name w:val="Маркеры списка"/>
    <w:rsid w:val="00BC1487"/>
    <w:rPr>
      <w:rFonts w:ascii="OpenSymbol" w:eastAsia="OpenSymbol" w:hAnsi="OpenSymbol" w:cs="OpenSymbol"/>
    </w:rPr>
  </w:style>
  <w:style w:type="character" w:customStyle="1" w:styleId="a6">
    <w:name w:val="Символ нумерации"/>
    <w:rsid w:val="00BC1487"/>
  </w:style>
  <w:style w:type="character" w:styleId="a7">
    <w:name w:val="Strong"/>
    <w:qFormat/>
    <w:rsid w:val="00BC1487"/>
    <w:rPr>
      <w:b/>
      <w:bCs/>
    </w:rPr>
  </w:style>
  <w:style w:type="paragraph" w:customStyle="1" w:styleId="a8">
    <w:name w:val="Заголовок"/>
    <w:basedOn w:val="a"/>
    <w:next w:val="a0"/>
    <w:rsid w:val="00BC1487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ahoma"/>
      <w:kern w:val="1"/>
      <w:sz w:val="28"/>
      <w:szCs w:val="28"/>
      <w:lang/>
    </w:rPr>
  </w:style>
  <w:style w:type="paragraph" w:styleId="a0">
    <w:name w:val="Body Text"/>
    <w:basedOn w:val="a"/>
    <w:link w:val="a9"/>
    <w:rsid w:val="00BC1487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9">
    <w:name w:val="Основной текст Знак"/>
    <w:basedOn w:val="a1"/>
    <w:link w:val="a0"/>
    <w:rsid w:val="00BC1487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styleId="aa">
    <w:name w:val="List"/>
    <w:basedOn w:val="a0"/>
    <w:rsid w:val="00BC1487"/>
    <w:rPr>
      <w:rFonts w:cs="Tahoma"/>
    </w:rPr>
  </w:style>
  <w:style w:type="paragraph" w:customStyle="1" w:styleId="12">
    <w:name w:val="Название1"/>
    <w:basedOn w:val="a"/>
    <w:rsid w:val="00BC1487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/>
    </w:rPr>
  </w:style>
  <w:style w:type="paragraph" w:customStyle="1" w:styleId="13">
    <w:name w:val="Указатель1"/>
    <w:basedOn w:val="a"/>
    <w:rsid w:val="00BC14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/>
    </w:rPr>
  </w:style>
  <w:style w:type="paragraph" w:customStyle="1" w:styleId="NoSpacing">
    <w:name w:val="No Spacing"/>
    <w:rsid w:val="00BC1487"/>
    <w:pPr>
      <w:suppressAutoHyphens/>
      <w:spacing w:after="0" w:line="100" w:lineRule="atLeast"/>
    </w:pPr>
    <w:rPr>
      <w:rFonts w:ascii="Times New Roman" w:eastAsia="Andale Sans UI" w:hAnsi="Times New Roman" w:cs="Tahoma"/>
      <w:kern w:val="1"/>
      <w:sz w:val="28"/>
      <w:szCs w:val="24"/>
      <w:lang w:val="de-DE" w:eastAsia="fa-IR" w:bidi="fa-IR"/>
    </w:rPr>
  </w:style>
  <w:style w:type="paragraph" w:customStyle="1" w:styleId="c33">
    <w:name w:val="c33"/>
    <w:basedOn w:val="a"/>
    <w:rsid w:val="00BC1487"/>
    <w:pPr>
      <w:widowControl w:val="0"/>
      <w:suppressAutoHyphens/>
      <w:spacing w:before="100" w:after="100" w:line="100" w:lineRule="atLeast"/>
    </w:pPr>
    <w:rPr>
      <w:rFonts w:ascii="Times New Roman" w:eastAsia="Times New Roman" w:hAnsi="Times New Roman" w:cs="Times New Roman"/>
      <w:kern w:val="1"/>
      <w:sz w:val="24"/>
      <w:szCs w:val="24"/>
      <w:lang/>
    </w:rPr>
  </w:style>
  <w:style w:type="paragraph" w:customStyle="1" w:styleId="ListParagraph">
    <w:name w:val="List Paragraph"/>
    <w:basedOn w:val="a"/>
    <w:rsid w:val="00BC1487"/>
    <w:pPr>
      <w:widowControl w:val="0"/>
      <w:suppressAutoHyphens/>
      <w:spacing w:after="0" w:line="240" w:lineRule="auto"/>
      <w:ind w:left="218" w:firstLine="567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ab">
    <w:name w:val="footer"/>
    <w:basedOn w:val="a"/>
    <w:link w:val="ac"/>
    <w:rsid w:val="00BC1487"/>
    <w:pPr>
      <w:widowControl w:val="0"/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customStyle="1" w:styleId="ac">
    <w:name w:val="Нижний колонтитул Знак"/>
    <w:basedOn w:val="a1"/>
    <w:link w:val="ab"/>
    <w:rsid w:val="00BC1487"/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TableParagraph">
    <w:name w:val="Table Paragraph"/>
    <w:basedOn w:val="a"/>
    <w:rsid w:val="00BC1487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d">
    <w:name w:val="Содержимое таблицы"/>
    <w:basedOn w:val="a"/>
    <w:rsid w:val="00BC148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paragraph" w:customStyle="1" w:styleId="ae">
    <w:name w:val="Заголовок таблицы"/>
    <w:basedOn w:val="ad"/>
    <w:rsid w:val="00BC1487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footer" Target="footer7.xml"/><Relationship Id="rId18" Type="http://schemas.openxmlformats.org/officeDocument/2006/relationships/footer" Target="footer12.xml"/><Relationship Id="rId26" Type="http://schemas.openxmlformats.org/officeDocument/2006/relationships/hyperlink" Target="https://proektoria.online/foru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rodn-ik.narod.ru/asb_prof.htm" TargetMode="External"/><Relationship Id="rId7" Type="http://schemas.openxmlformats.org/officeDocument/2006/relationships/footer" Target="footer2.xml"/><Relationship Id="rId12" Type="http://schemas.openxmlformats.org/officeDocument/2006/relationships/footer" Target="footer6.xml"/><Relationship Id="rId17" Type="http://schemas.openxmlformats.org/officeDocument/2006/relationships/footer" Target="footer11.xml"/><Relationship Id="rId25" Type="http://schemas.openxmlformats.org/officeDocument/2006/relationships/hyperlink" Target="http://metodkabi.net.ru/" TargetMode="External"/><Relationship Id="rId2" Type="http://schemas.openxmlformats.org/officeDocument/2006/relationships/styles" Target="styles.xml"/><Relationship Id="rId16" Type="http://schemas.openxmlformats.org/officeDocument/2006/relationships/footer" Target="footer10.xml"/><Relationship Id="rId20" Type="http://schemas.openxmlformats.org/officeDocument/2006/relationships/footer" Target="footer14.xm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footer" Target="footer5.xml"/><Relationship Id="rId24" Type="http://schemas.openxmlformats.org/officeDocument/2006/relationships/hyperlink" Target="http://www.futurejob.ru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9.xml"/><Relationship Id="rId23" Type="http://schemas.openxmlformats.org/officeDocument/2006/relationships/hyperlink" Target="https://bvbinfo.ru/" TargetMode="External"/><Relationship Id="rId28" Type="http://schemas.openxmlformats.org/officeDocument/2006/relationships/footer" Target="footer15.xml"/><Relationship Id="rId10" Type="http://schemas.openxmlformats.org/officeDocument/2006/relationships/hyperlink" Target="https://bvbinfo.ru/" TargetMode="External"/><Relationship Id="rId19" Type="http://schemas.openxmlformats.org/officeDocument/2006/relationships/footer" Target="footer13.xml"/><Relationship Id="rId4" Type="http://schemas.openxmlformats.org/officeDocument/2006/relationships/settings" Target="settings.xml"/><Relationship Id="rId9" Type="http://schemas.openxmlformats.org/officeDocument/2006/relationships/footer" Target="footer4.xml"/><Relationship Id="rId14" Type="http://schemas.openxmlformats.org/officeDocument/2006/relationships/footer" Target="footer8.xml"/><Relationship Id="rId22" Type="http://schemas.openxmlformats.org/officeDocument/2006/relationships/hyperlink" Target="http://atlas100.ru/" TargetMode="External"/><Relationship Id="rId27" Type="http://schemas.openxmlformats.org/officeDocument/2006/relationships/hyperlink" Target="http://profvibor.ru/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148</Pages>
  <Words>9262</Words>
  <Characters>52794</Characters>
  <Application>Microsoft Office Word</Application>
  <DocSecurity>0</DocSecurity>
  <Lines>439</Lines>
  <Paragraphs>123</Paragraphs>
  <ScaleCrop>false</ScaleCrop>
  <Company/>
  <LinksUpToDate>false</LinksUpToDate>
  <CharactersWithSpaces>61933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2023-08-17T05:09:00Z</dcterms:created>
  <dcterms:modified xsi:type="dcterms:W3CDTF">2023-08-17T05:12:00Z</dcterms:modified>
</cp:coreProperties>
</file>